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43" w:rsidRPr="00380043" w:rsidRDefault="00C703B0" w:rsidP="00380043">
      <w:pPr>
        <w:tabs>
          <w:tab w:val="left" w:pos="10490"/>
        </w:tabs>
        <w:spacing w:after="0" w:line="288" w:lineRule="auto"/>
        <w:ind w:right="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2B7F9F7" wp14:editId="16FD5BCA">
            <wp:extent cx="6191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043" w:rsidRPr="00380043" w:rsidRDefault="00380043" w:rsidP="002E42FE">
      <w:pPr>
        <w:pStyle w:val="a4"/>
        <w:spacing w:after="0" w:line="240" w:lineRule="auto"/>
        <w:rPr>
          <w:szCs w:val="28"/>
        </w:rPr>
      </w:pPr>
      <w:r w:rsidRPr="00380043">
        <w:rPr>
          <w:szCs w:val="28"/>
        </w:rPr>
        <w:t>У К Р А Ї Н А</w:t>
      </w:r>
    </w:p>
    <w:p w:rsidR="00380043" w:rsidRPr="00380043" w:rsidRDefault="00380043" w:rsidP="002E4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043">
        <w:rPr>
          <w:rFonts w:ascii="Times New Roman" w:hAnsi="Times New Roman"/>
          <w:sz w:val="28"/>
          <w:szCs w:val="28"/>
        </w:rPr>
        <w:t xml:space="preserve">ДОБРОПІЛЬСЬКА   РАЙОННА  ДЕРЖАВНА  </w:t>
      </w:r>
      <w:proofErr w:type="gramStart"/>
      <w:r w:rsidRPr="00380043">
        <w:rPr>
          <w:rFonts w:ascii="Times New Roman" w:hAnsi="Times New Roman"/>
          <w:sz w:val="28"/>
          <w:szCs w:val="28"/>
        </w:rPr>
        <w:t>АДМ</w:t>
      </w:r>
      <w:proofErr w:type="gramEnd"/>
      <w:r w:rsidRPr="00380043">
        <w:rPr>
          <w:rFonts w:ascii="Times New Roman" w:hAnsi="Times New Roman"/>
          <w:sz w:val="28"/>
          <w:szCs w:val="28"/>
        </w:rPr>
        <w:t>ІНІСТРАЦІЯ</w:t>
      </w:r>
    </w:p>
    <w:p w:rsidR="00380043" w:rsidRPr="00380043" w:rsidRDefault="00380043" w:rsidP="002E42FE">
      <w:pPr>
        <w:pStyle w:val="1"/>
        <w:rPr>
          <w:szCs w:val="28"/>
        </w:rPr>
      </w:pPr>
      <w:r w:rsidRPr="00380043">
        <w:rPr>
          <w:szCs w:val="28"/>
        </w:rPr>
        <w:t>ВІДДІЛ  ОСВІТИ</w:t>
      </w:r>
    </w:p>
    <w:p w:rsidR="00380043" w:rsidRPr="00380043" w:rsidRDefault="00380043" w:rsidP="002E42FE">
      <w:pPr>
        <w:pStyle w:val="1"/>
        <w:rPr>
          <w:bCs w:val="0"/>
          <w:szCs w:val="28"/>
        </w:rPr>
      </w:pPr>
      <w:r w:rsidRPr="00380043">
        <w:rPr>
          <w:bCs w:val="0"/>
          <w:szCs w:val="28"/>
        </w:rPr>
        <w:t>Н  А  К  А  З</w:t>
      </w:r>
    </w:p>
    <w:p w:rsidR="00C46D90" w:rsidRDefault="00C46D90" w:rsidP="00380043">
      <w:pPr>
        <w:pStyle w:val="2"/>
        <w:rPr>
          <w:rFonts w:eastAsia="Times New Roman"/>
          <w:sz w:val="22"/>
          <w:lang w:val="ru-RU"/>
        </w:rPr>
      </w:pPr>
    </w:p>
    <w:p w:rsidR="00380043" w:rsidRPr="00380043" w:rsidRDefault="001E451C" w:rsidP="00380043">
      <w:pPr>
        <w:pStyle w:val="2"/>
        <w:rPr>
          <w:szCs w:val="28"/>
        </w:rPr>
      </w:pPr>
      <w:r>
        <w:rPr>
          <w:szCs w:val="28"/>
          <w:lang w:val="ru-RU"/>
        </w:rPr>
        <w:t>в</w:t>
      </w:r>
      <w:r w:rsidR="00380043" w:rsidRPr="00380043">
        <w:rPr>
          <w:szCs w:val="28"/>
        </w:rPr>
        <w:t>ід</w:t>
      </w:r>
      <w:r w:rsidR="00380043" w:rsidRPr="00380043">
        <w:rPr>
          <w:szCs w:val="28"/>
          <w:lang w:val="ru-RU"/>
        </w:rPr>
        <w:t xml:space="preserve"> </w:t>
      </w:r>
      <w:r w:rsidR="00F965DA">
        <w:rPr>
          <w:szCs w:val="28"/>
          <w:lang w:val="ru-RU"/>
        </w:rPr>
        <w:t>03.10.2016</w:t>
      </w:r>
    </w:p>
    <w:p w:rsidR="00380043" w:rsidRPr="00380043" w:rsidRDefault="00380043" w:rsidP="00380043">
      <w:pPr>
        <w:spacing w:after="0"/>
        <w:rPr>
          <w:rFonts w:ascii="Times New Roman" w:hAnsi="Times New Roman"/>
          <w:sz w:val="28"/>
          <w:szCs w:val="28"/>
        </w:rPr>
      </w:pPr>
      <w:r w:rsidRPr="00380043">
        <w:rPr>
          <w:rFonts w:ascii="Times New Roman" w:hAnsi="Times New Roman"/>
          <w:sz w:val="28"/>
          <w:szCs w:val="28"/>
        </w:rPr>
        <w:t xml:space="preserve">м. Добропілля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875C1B">
        <w:rPr>
          <w:rFonts w:ascii="Times New Roman" w:hAnsi="Times New Roman"/>
          <w:sz w:val="28"/>
          <w:szCs w:val="28"/>
          <w:lang w:val="uk-UA"/>
        </w:rPr>
        <w:tab/>
      </w:r>
      <w:r w:rsidR="00875C1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F965DA">
        <w:rPr>
          <w:rFonts w:ascii="Times New Roman" w:hAnsi="Times New Roman"/>
          <w:sz w:val="28"/>
          <w:szCs w:val="28"/>
          <w:lang w:val="uk-UA"/>
        </w:rPr>
        <w:t>252</w:t>
      </w:r>
      <w:r w:rsidRPr="00380043">
        <w:rPr>
          <w:rFonts w:ascii="Times New Roman" w:hAnsi="Times New Roman"/>
          <w:sz w:val="28"/>
          <w:szCs w:val="28"/>
        </w:rPr>
        <w:t xml:space="preserve"> - Д </w:t>
      </w:r>
    </w:p>
    <w:p w:rsidR="00F51351" w:rsidRDefault="00F51351" w:rsidP="001E451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24E37" w:rsidRDefault="004B3AEB" w:rsidP="008D46B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60C86">
        <w:rPr>
          <w:rFonts w:ascii="Times New Roman" w:hAnsi="Times New Roman"/>
          <w:sz w:val="28"/>
          <w:szCs w:val="28"/>
          <w:lang w:val="uk-UA"/>
        </w:rPr>
        <w:t>оголошення конкурс</w:t>
      </w:r>
      <w:r w:rsidR="00224E37">
        <w:rPr>
          <w:rFonts w:ascii="Times New Roman" w:hAnsi="Times New Roman"/>
          <w:sz w:val="28"/>
          <w:szCs w:val="28"/>
          <w:lang w:val="uk-UA"/>
        </w:rPr>
        <w:t>ного відбору</w:t>
      </w:r>
      <w:r w:rsidR="00C60C8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94150" w:rsidRPr="004B3AEB" w:rsidRDefault="00C60C86" w:rsidP="005E5A9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заміщення</w:t>
      </w:r>
      <w:r w:rsidR="00224E3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вакантної посади </w:t>
      </w:r>
    </w:p>
    <w:p w:rsidR="003B200E" w:rsidRDefault="001E451C" w:rsidP="003B200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3924CC" w:rsidRDefault="003924CC" w:rsidP="003B200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51" w:rsidRDefault="00F965DA" w:rsidP="003B200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зі звільненням директора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Світлівської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І-ІІІ ступенів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Добропільської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 Донецької області (наказ від </w:t>
      </w:r>
      <w:r w:rsidR="00831A9F">
        <w:rPr>
          <w:rFonts w:ascii="Times New Roman" w:hAnsi="Times New Roman"/>
          <w:sz w:val="28"/>
          <w:szCs w:val="28"/>
          <w:lang w:val="uk-UA"/>
        </w:rPr>
        <w:t>15.09.2016 № 65-К)</w:t>
      </w:r>
      <w:r w:rsidR="00B322A3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0" w:name="_GoBack"/>
      <w:bookmarkEnd w:id="0"/>
      <w:r w:rsidR="00831A9F" w:rsidRPr="00831A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1A9F">
        <w:rPr>
          <w:rFonts w:ascii="Times New Roman" w:hAnsi="Times New Roman"/>
          <w:sz w:val="28"/>
          <w:szCs w:val="28"/>
          <w:lang w:val="uk-UA"/>
        </w:rPr>
        <w:t>в</w:t>
      </w:r>
      <w:r w:rsidR="00E94150">
        <w:rPr>
          <w:rFonts w:ascii="Times New Roman" w:hAnsi="Times New Roman"/>
          <w:sz w:val="28"/>
          <w:szCs w:val="28"/>
          <w:lang w:val="uk-UA"/>
        </w:rPr>
        <w:t xml:space="preserve">ідповідно до Законів України «Про освіту», «Про загальну середню освіту», керуючись рішенням сесії </w:t>
      </w:r>
      <w:proofErr w:type="spellStart"/>
      <w:r w:rsidR="00E94150">
        <w:rPr>
          <w:rFonts w:ascii="Times New Roman" w:hAnsi="Times New Roman"/>
          <w:sz w:val="28"/>
          <w:szCs w:val="28"/>
          <w:lang w:val="uk-UA"/>
        </w:rPr>
        <w:t>Добропільської</w:t>
      </w:r>
      <w:proofErr w:type="spellEnd"/>
      <w:r w:rsidR="00E94150">
        <w:rPr>
          <w:rFonts w:ascii="Times New Roman" w:hAnsi="Times New Roman"/>
          <w:sz w:val="28"/>
          <w:szCs w:val="28"/>
          <w:lang w:val="uk-UA"/>
        </w:rPr>
        <w:t xml:space="preserve"> районної ради від </w:t>
      </w:r>
      <w:r w:rsidR="000E2D76">
        <w:rPr>
          <w:rFonts w:ascii="Times New Roman" w:hAnsi="Times New Roman"/>
          <w:sz w:val="28"/>
          <w:szCs w:val="28"/>
          <w:lang w:val="uk-UA"/>
        </w:rPr>
        <w:t xml:space="preserve">21.07.2016 № </w:t>
      </w:r>
      <w:r w:rsidR="000E2D76">
        <w:rPr>
          <w:rFonts w:ascii="Times New Roman" w:hAnsi="Times New Roman"/>
          <w:sz w:val="28"/>
          <w:szCs w:val="28"/>
          <w:lang w:val="en-US"/>
        </w:rPr>
        <w:t>VII</w:t>
      </w:r>
      <w:r w:rsidR="000E2D76" w:rsidRPr="000E2D76">
        <w:rPr>
          <w:rFonts w:ascii="Times New Roman" w:hAnsi="Times New Roman"/>
          <w:sz w:val="28"/>
          <w:szCs w:val="28"/>
          <w:lang w:val="uk-UA"/>
        </w:rPr>
        <w:t>-8/12</w:t>
      </w:r>
      <w:r w:rsidR="001072D1">
        <w:rPr>
          <w:rFonts w:ascii="Times New Roman" w:hAnsi="Times New Roman"/>
          <w:sz w:val="28"/>
          <w:szCs w:val="28"/>
          <w:lang w:val="uk-UA"/>
        </w:rPr>
        <w:t xml:space="preserve"> «Про затвердження умов проведення конкурсу на заміщення вакантної посади директора опорного закладу </w:t>
      </w:r>
      <w:proofErr w:type="spellStart"/>
      <w:r w:rsidR="001072D1">
        <w:rPr>
          <w:rFonts w:ascii="Times New Roman" w:hAnsi="Times New Roman"/>
          <w:sz w:val="28"/>
          <w:szCs w:val="28"/>
          <w:lang w:val="uk-UA"/>
        </w:rPr>
        <w:t>Світлівської</w:t>
      </w:r>
      <w:proofErr w:type="spellEnd"/>
      <w:r w:rsidR="001072D1">
        <w:rPr>
          <w:rFonts w:ascii="Times New Roman" w:hAnsi="Times New Roman"/>
          <w:sz w:val="28"/>
          <w:szCs w:val="28"/>
          <w:lang w:val="uk-UA"/>
        </w:rPr>
        <w:t xml:space="preserve"> ЗОШ І-ІІІ ступенів </w:t>
      </w:r>
      <w:proofErr w:type="spellStart"/>
      <w:r w:rsidR="001072D1">
        <w:rPr>
          <w:rFonts w:ascii="Times New Roman" w:hAnsi="Times New Roman"/>
          <w:sz w:val="28"/>
          <w:szCs w:val="28"/>
          <w:lang w:val="uk-UA"/>
        </w:rPr>
        <w:t>Добропільської</w:t>
      </w:r>
      <w:proofErr w:type="spellEnd"/>
      <w:r w:rsidR="001072D1">
        <w:rPr>
          <w:rFonts w:ascii="Times New Roman" w:hAnsi="Times New Roman"/>
          <w:sz w:val="28"/>
          <w:szCs w:val="28"/>
          <w:lang w:val="uk-UA"/>
        </w:rPr>
        <w:t xml:space="preserve"> районної ради Донецької області та складу конкурсної комісії»</w:t>
      </w:r>
      <w:r w:rsidR="00B8162C">
        <w:rPr>
          <w:rFonts w:ascii="Times New Roman" w:hAnsi="Times New Roman"/>
          <w:sz w:val="28"/>
          <w:szCs w:val="28"/>
          <w:lang w:val="uk-UA"/>
        </w:rPr>
        <w:t xml:space="preserve">, з метою організації та проведення конкурсу на заміщення вакантної посади директора </w:t>
      </w:r>
      <w:r w:rsidR="001072D1">
        <w:rPr>
          <w:rFonts w:ascii="Times New Roman" w:hAnsi="Times New Roman"/>
          <w:sz w:val="28"/>
          <w:szCs w:val="28"/>
          <w:lang w:val="uk-UA"/>
        </w:rPr>
        <w:t xml:space="preserve">опорного закладу </w:t>
      </w:r>
      <w:proofErr w:type="spellStart"/>
      <w:r w:rsidR="001072D1">
        <w:rPr>
          <w:rFonts w:ascii="Times New Roman" w:hAnsi="Times New Roman"/>
          <w:sz w:val="28"/>
          <w:szCs w:val="28"/>
          <w:lang w:val="uk-UA"/>
        </w:rPr>
        <w:t>Світлівської</w:t>
      </w:r>
      <w:proofErr w:type="spellEnd"/>
      <w:r w:rsidR="00B8162C">
        <w:rPr>
          <w:rFonts w:ascii="Times New Roman" w:hAnsi="Times New Roman"/>
          <w:sz w:val="28"/>
          <w:szCs w:val="28"/>
          <w:lang w:val="uk-UA"/>
        </w:rPr>
        <w:t xml:space="preserve"> ЗОШ І-ІІІ ступенів </w:t>
      </w:r>
      <w:proofErr w:type="spellStart"/>
      <w:r w:rsidR="00B8162C">
        <w:rPr>
          <w:rFonts w:ascii="Times New Roman" w:hAnsi="Times New Roman"/>
          <w:sz w:val="28"/>
          <w:szCs w:val="28"/>
          <w:lang w:val="uk-UA"/>
        </w:rPr>
        <w:t>Добропільської</w:t>
      </w:r>
      <w:proofErr w:type="spellEnd"/>
      <w:r w:rsidR="00B8162C">
        <w:rPr>
          <w:rFonts w:ascii="Times New Roman" w:hAnsi="Times New Roman"/>
          <w:sz w:val="28"/>
          <w:szCs w:val="28"/>
          <w:lang w:val="uk-UA"/>
        </w:rPr>
        <w:t xml:space="preserve"> районної ради</w:t>
      </w:r>
      <w:r w:rsidR="00E24C05">
        <w:rPr>
          <w:rFonts w:ascii="Times New Roman" w:hAnsi="Times New Roman"/>
          <w:sz w:val="28"/>
          <w:szCs w:val="28"/>
          <w:lang w:val="uk-UA"/>
        </w:rPr>
        <w:t xml:space="preserve"> Донецької області</w:t>
      </w:r>
    </w:p>
    <w:p w:rsidR="00F51351" w:rsidRDefault="00353E97" w:rsidP="004B3AE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</w:t>
      </w:r>
      <w:r w:rsidR="00380043">
        <w:rPr>
          <w:rFonts w:ascii="Times New Roman" w:hAnsi="Times New Roman"/>
          <w:sz w:val="28"/>
          <w:szCs w:val="28"/>
          <w:lang w:val="uk-UA"/>
        </w:rPr>
        <w:t>:</w:t>
      </w:r>
    </w:p>
    <w:p w:rsidR="008D46B6" w:rsidRDefault="00C60C86" w:rsidP="00C60C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Оголосити конкурс</w:t>
      </w:r>
      <w:r w:rsidR="00E24C05">
        <w:rPr>
          <w:rFonts w:ascii="Times New Roman" w:hAnsi="Times New Roman"/>
          <w:sz w:val="28"/>
          <w:szCs w:val="28"/>
          <w:lang w:val="uk-UA"/>
        </w:rPr>
        <w:t>ний відбір</w:t>
      </w:r>
      <w:r>
        <w:rPr>
          <w:rFonts w:ascii="Times New Roman" w:hAnsi="Times New Roman"/>
          <w:sz w:val="28"/>
          <w:szCs w:val="28"/>
          <w:lang w:val="uk-UA"/>
        </w:rPr>
        <w:t xml:space="preserve"> на заміщення вакантної посади </w:t>
      </w:r>
      <w:r w:rsidR="00B8162C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1072D1">
        <w:rPr>
          <w:rFonts w:ascii="Times New Roman" w:hAnsi="Times New Roman"/>
          <w:sz w:val="28"/>
          <w:szCs w:val="28"/>
          <w:lang w:val="uk-UA"/>
        </w:rPr>
        <w:t xml:space="preserve">опорного закладу </w:t>
      </w:r>
      <w:proofErr w:type="spellStart"/>
      <w:r w:rsidR="001072D1">
        <w:rPr>
          <w:rFonts w:ascii="Times New Roman" w:hAnsi="Times New Roman"/>
          <w:sz w:val="28"/>
          <w:szCs w:val="28"/>
          <w:lang w:val="uk-UA"/>
        </w:rPr>
        <w:t>Світлів</w:t>
      </w:r>
      <w:r w:rsidR="00B8162C">
        <w:rPr>
          <w:rFonts w:ascii="Times New Roman" w:hAnsi="Times New Roman"/>
          <w:sz w:val="28"/>
          <w:szCs w:val="28"/>
          <w:lang w:val="uk-UA"/>
        </w:rPr>
        <w:t>ської</w:t>
      </w:r>
      <w:proofErr w:type="spellEnd"/>
      <w:r w:rsidR="00B8162C">
        <w:rPr>
          <w:rFonts w:ascii="Times New Roman" w:hAnsi="Times New Roman"/>
          <w:sz w:val="28"/>
          <w:szCs w:val="28"/>
          <w:lang w:val="uk-UA"/>
        </w:rPr>
        <w:t xml:space="preserve"> ЗОШ І-ІІІ ступенів </w:t>
      </w:r>
      <w:proofErr w:type="spellStart"/>
      <w:r w:rsidR="00B8162C">
        <w:rPr>
          <w:rFonts w:ascii="Times New Roman" w:hAnsi="Times New Roman"/>
          <w:sz w:val="28"/>
          <w:szCs w:val="28"/>
          <w:lang w:val="uk-UA"/>
        </w:rPr>
        <w:t>Добропільської</w:t>
      </w:r>
      <w:proofErr w:type="spellEnd"/>
      <w:r w:rsidR="00B8162C">
        <w:rPr>
          <w:rFonts w:ascii="Times New Roman" w:hAnsi="Times New Roman"/>
          <w:sz w:val="28"/>
          <w:szCs w:val="28"/>
          <w:lang w:val="uk-UA"/>
        </w:rPr>
        <w:t xml:space="preserve"> районної ради</w:t>
      </w:r>
      <w:r w:rsidR="00E24C05">
        <w:rPr>
          <w:rFonts w:ascii="Times New Roman" w:hAnsi="Times New Roman"/>
          <w:sz w:val="28"/>
          <w:szCs w:val="28"/>
          <w:lang w:val="uk-UA"/>
        </w:rPr>
        <w:t xml:space="preserve"> Донецької області</w:t>
      </w:r>
      <w:r w:rsidR="00D00B71">
        <w:rPr>
          <w:rFonts w:ascii="Times New Roman" w:hAnsi="Times New Roman"/>
          <w:sz w:val="28"/>
          <w:szCs w:val="28"/>
          <w:lang w:val="uk-UA"/>
        </w:rPr>
        <w:t xml:space="preserve"> з 07</w:t>
      </w:r>
      <w:r w:rsidR="003924CC">
        <w:rPr>
          <w:rFonts w:ascii="Times New Roman" w:hAnsi="Times New Roman"/>
          <w:sz w:val="28"/>
          <w:szCs w:val="28"/>
          <w:lang w:val="uk-UA"/>
        </w:rPr>
        <w:t xml:space="preserve"> жовтня 2016 року</w:t>
      </w:r>
      <w:r w:rsidR="008D46B6" w:rsidRPr="00C60C86">
        <w:rPr>
          <w:rFonts w:ascii="Times New Roman" w:hAnsi="Times New Roman"/>
          <w:sz w:val="28"/>
          <w:szCs w:val="28"/>
          <w:lang w:val="uk-UA"/>
        </w:rPr>
        <w:t>.</w:t>
      </w:r>
    </w:p>
    <w:p w:rsidR="003924CC" w:rsidRPr="003924CC" w:rsidRDefault="003924CC" w:rsidP="003924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Конкурсній комісії, склад якої затверджений рішенням сесії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Добропільської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 від </w:t>
      </w:r>
      <w:r w:rsidR="000E2D76">
        <w:rPr>
          <w:rFonts w:ascii="Times New Roman" w:hAnsi="Times New Roman"/>
          <w:sz w:val="28"/>
          <w:szCs w:val="28"/>
          <w:lang w:val="uk-UA"/>
        </w:rPr>
        <w:t xml:space="preserve">21.07.2016 № </w:t>
      </w:r>
      <w:r w:rsidR="000E2D76">
        <w:rPr>
          <w:rFonts w:ascii="Times New Roman" w:hAnsi="Times New Roman"/>
          <w:sz w:val="28"/>
          <w:szCs w:val="28"/>
          <w:lang w:val="en-US"/>
        </w:rPr>
        <w:t>VII</w:t>
      </w:r>
      <w:r w:rsidR="000E2D76" w:rsidRPr="000E2D76">
        <w:rPr>
          <w:rFonts w:ascii="Times New Roman" w:hAnsi="Times New Roman"/>
          <w:sz w:val="28"/>
          <w:szCs w:val="28"/>
          <w:lang w:val="uk-UA"/>
        </w:rPr>
        <w:t>-8/12</w:t>
      </w:r>
      <w:r>
        <w:rPr>
          <w:rFonts w:ascii="Times New Roman" w:hAnsi="Times New Roman"/>
          <w:sz w:val="28"/>
          <w:szCs w:val="28"/>
          <w:lang w:val="uk-UA"/>
        </w:rPr>
        <w:t xml:space="preserve">, провести конкурсний відбір відповідно до умов проведення конкурсу на заміщення вакантної посади директора опорного закладу, затверджених рішенням сесії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Добропільської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 від </w:t>
      </w:r>
      <w:r w:rsidR="000E2D76">
        <w:rPr>
          <w:rFonts w:ascii="Times New Roman" w:hAnsi="Times New Roman"/>
          <w:sz w:val="28"/>
          <w:szCs w:val="28"/>
          <w:lang w:val="uk-UA"/>
        </w:rPr>
        <w:t xml:space="preserve">21.07.2016 № </w:t>
      </w:r>
      <w:r w:rsidR="000E2D76">
        <w:rPr>
          <w:rFonts w:ascii="Times New Roman" w:hAnsi="Times New Roman"/>
          <w:sz w:val="28"/>
          <w:szCs w:val="28"/>
          <w:lang w:val="en-US"/>
        </w:rPr>
        <w:t>VII</w:t>
      </w:r>
      <w:r w:rsidR="000E2D76" w:rsidRPr="000E2D76">
        <w:rPr>
          <w:rFonts w:ascii="Times New Roman" w:hAnsi="Times New Roman"/>
          <w:sz w:val="28"/>
          <w:szCs w:val="28"/>
          <w:lang w:val="uk-UA"/>
        </w:rPr>
        <w:t>-8/12</w:t>
      </w:r>
      <w:r w:rsidR="00BC4D8A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00B71">
        <w:rPr>
          <w:rFonts w:ascii="Times New Roman" w:hAnsi="Times New Roman"/>
          <w:sz w:val="28"/>
          <w:szCs w:val="28"/>
          <w:lang w:val="uk-UA"/>
        </w:rPr>
        <w:t xml:space="preserve">копія </w:t>
      </w:r>
      <w:r w:rsidR="00BC4D8A">
        <w:rPr>
          <w:rFonts w:ascii="Times New Roman" w:hAnsi="Times New Roman"/>
          <w:sz w:val="28"/>
          <w:szCs w:val="28"/>
          <w:lang w:val="uk-UA"/>
        </w:rPr>
        <w:t>рішення сесії додається)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60C86" w:rsidRDefault="00295BE8" w:rsidP="00C60C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Сердюк Олені Миколаївні, юристу групи централізованого господарського обслуговування </w:t>
      </w:r>
      <w:r w:rsidR="00B8162C">
        <w:rPr>
          <w:rFonts w:ascii="Times New Roman" w:hAnsi="Times New Roman"/>
          <w:sz w:val="28"/>
          <w:szCs w:val="28"/>
          <w:lang w:val="uk-UA"/>
        </w:rPr>
        <w:t xml:space="preserve">навчальних </w:t>
      </w:r>
      <w:r>
        <w:rPr>
          <w:rFonts w:ascii="Times New Roman" w:hAnsi="Times New Roman"/>
          <w:sz w:val="28"/>
          <w:szCs w:val="28"/>
          <w:lang w:val="uk-UA"/>
        </w:rPr>
        <w:t>закладів освіти,</w:t>
      </w:r>
      <w:r w:rsidR="00B8162C">
        <w:rPr>
          <w:rFonts w:ascii="Times New Roman" w:hAnsi="Times New Roman"/>
          <w:sz w:val="28"/>
          <w:szCs w:val="28"/>
          <w:lang w:val="uk-UA"/>
        </w:rPr>
        <w:t xml:space="preserve"> оприлюднити </w:t>
      </w:r>
      <w:r w:rsidR="00E24C05">
        <w:rPr>
          <w:rFonts w:ascii="Times New Roman" w:hAnsi="Times New Roman"/>
          <w:sz w:val="28"/>
          <w:szCs w:val="28"/>
          <w:lang w:val="uk-UA"/>
        </w:rPr>
        <w:t xml:space="preserve">даний наказ та </w:t>
      </w:r>
      <w:r w:rsidR="00B8162C">
        <w:rPr>
          <w:rFonts w:ascii="Times New Roman" w:hAnsi="Times New Roman"/>
          <w:sz w:val="28"/>
          <w:szCs w:val="28"/>
          <w:lang w:val="uk-UA"/>
        </w:rPr>
        <w:t>оголошення про проведення конкурс</w:t>
      </w:r>
      <w:r w:rsidR="00E24C05">
        <w:rPr>
          <w:rFonts w:ascii="Times New Roman" w:hAnsi="Times New Roman"/>
          <w:sz w:val="28"/>
          <w:szCs w:val="28"/>
          <w:lang w:val="uk-UA"/>
        </w:rPr>
        <w:t>ного відбору</w:t>
      </w:r>
      <w:r w:rsidR="00B8162C">
        <w:rPr>
          <w:rFonts w:ascii="Times New Roman" w:hAnsi="Times New Roman"/>
          <w:sz w:val="28"/>
          <w:szCs w:val="28"/>
          <w:lang w:val="uk-UA"/>
        </w:rPr>
        <w:t xml:space="preserve"> на офіційному веб-сайті відділу освіти (Додаток </w:t>
      </w:r>
      <w:r w:rsidR="003B200E">
        <w:rPr>
          <w:rFonts w:ascii="Times New Roman" w:hAnsi="Times New Roman"/>
          <w:sz w:val="28"/>
          <w:szCs w:val="28"/>
          <w:lang w:val="uk-UA"/>
        </w:rPr>
        <w:t>1</w:t>
      </w:r>
      <w:r w:rsidR="00B8162C">
        <w:rPr>
          <w:rFonts w:ascii="Times New Roman" w:hAnsi="Times New Roman"/>
          <w:sz w:val="28"/>
          <w:szCs w:val="28"/>
          <w:lang w:val="uk-UA"/>
        </w:rPr>
        <w:t>)</w:t>
      </w:r>
      <w:r w:rsidR="00C60C86">
        <w:rPr>
          <w:rFonts w:ascii="Times New Roman" w:hAnsi="Times New Roman"/>
          <w:sz w:val="28"/>
          <w:szCs w:val="28"/>
          <w:lang w:val="uk-UA"/>
        </w:rPr>
        <w:t>.</w:t>
      </w:r>
    </w:p>
    <w:p w:rsidR="003924CC" w:rsidRDefault="003924CC" w:rsidP="003B20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Британ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 І.</w:t>
      </w:r>
      <w:r w:rsidR="00B8162C">
        <w:rPr>
          <w:rFonts w:ascii="Times New Roman" w:hAnsi="Times New Roman"/>
          <w:sz w:val="28"/>
          <w:szCs w:val="28"/>
          <w:lang w:val="uk-UA"/>
        </w:rPr>
        <w:t xml:space="preserve">, в.о. директора </w:t>
      </w:r>
      <w:proofErr w:type="spellStart"/>
      <w:r w:rsidR="003B200E">
        <w:rPr>
          <w:rFonts w:ascii="Times New Roman" w:hAnsi="Times New Roman"/>
          <w:sz w:val="28"/>
          <w:szCs w:val="28"/>
          <w:lang w:val="uk-UA"/>
        </w:rPr>
        <w:t>Світлівської</w:t>
      </w:r>
      <w:proofErr w:type="spellEnd"/>
      <w:r w:rsidR="003B20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162C">
        <w:rPr>
          <w:rFonts w:ascii="Times New Roman" w:hAnsi="Times New Roman"/>
          <w:sz w:val="28"/>
          <w:szCs w:val="28"/>
          <w:lang w:val="uk-UA"/>
        </w:rPr>
        <w:t xml:space="preserve">ЗОШ І-ІІІ ступенів </w:t>
      </w:r>
      <w:proofErr w:type="spellStart"/>
      <w:r w:rsidR="00B8162C">
        <w:rPr>
          <w:rFonts w:ascii="Times New Roman" w:hAnsi="Times New Roman"/>
          <w:sz w:val="28"/>
          <w:szCs w:val="28"/>
          <w:lang w:val="uk-UA"/>
        </w:rPr>
        <w:t>Добропільської</w:t>
      </w:r>
      <w:proofErr w:type="spellEnd"/>
      <w:r w:rsidR="00B8162C">
        <w:rPr>
          <w:rFonts w:ascii="Times New Roman" w:hAnsi="Times New Roman"/>
          <w:sz w:val="28"/>
          <w:szCs w:val="28"/>
          <w:lang w:val="uk-UA"/>
        </w:rPr>
        <w:t xml:space="preserve"> районної ради, забезпечити оприлюднення </w:t>
      </w:r>
    </w:p>
    <w:p w:rsidR="003924CC" w:rsidRDefault="003924CC" w:rsidP="003924CC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24CC" w:rsidRDefault="003924CC" w:rsidP="003924CC">
      <w:pPr>
        <w:pStyle w:val="a3"/>
        <w:spacing w:after="0"/>
        <w:ind w:left="108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-2-</w:t>
      </w:r>
    </w:p>
    <w:p w:rsidR="003924CC" w:rsidRDefault="003924CC" w:rsidP="003924CC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4C05" w:rsidRPr="00E24C05" w:rsidRDefault="00B8162C" w:rsidP="003924CC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оголошення про проведення конкурс</w:t>
      </w:r>
      <w:r w:rsidR="00E24C05">
        <w:rPr>
          <w:rFonts w:ascii="Times New Roman" w:hAnsi="Times New Roman"/>
          <w:sz w:val="28"/>
          <w:szCs w:val="28"/>
          <w:lang w:val="uk-UA"/>
        </w:rPr>
        <w:t>ного відбору</w:t>
      </w:r>
      <w:r>
        <w:rPr>
          <w:rFonts w:ascii="Times New Roman" w:hAnsi="Times New Roman"/>
          <w:sz w:val="28"/>
          <w:szCs w:val="28"/>
          <w:lang w:val="uk-UA"/>
        </w:rPr>
        <w:t xml:space="preserve"> на офіційному веб-сайті школи.</w:t>
      </w:r>
      <w:r w:rsidR="003B200E" w:rsidRPr="00E24C0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62BD9" w:rsidRDefault="006026EE" w:rsidP="00662BD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662BD9">
        <w:rPr>
          <w:rFonts w:ascii="Times New Roman" w:hAnsi="Times New Roman"/>
          <w:sz w:val="28"/>
          <w:szCs w:val="28"/>
          <w:lang w:val="uk-UA"/>
        </w:rPr>
        <w:t>онтроль за виконанням наказу залишаю за собою.</w:t>
      </w:r>
    </w:p>
    <w:p w:rsidR="003B200E" w:rsidRDefault="003B200E" w:rsidP="0038004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0043" w:rsidRDefault="00C46D90" w:rsidP="0038004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380043">
        <w:rPr>
          <w:rFonts w:ascii="Times New Roman" w:hAnsi="Times New Roman"/>
          <w:sz w:val="28"/>
          <w:szCs w:val="28"/>
          <w:lang w:val="uk-UA"/>
        </w:rPr>
        <w:t xml:space="preserve">ачальник відділу </w:t>
      </w:r>
      <w:r w:rsidR="00380043">
        <w:rPr>
          <w:rFonts w:ascii="Times New Roman" w:hAnsi="Times New Roman"/>
          <w:sz w:val="28"/>
          <w:szCs w:val="28"/>
          <w:lang w:val="uk-UA"/>
        </w:rPr>
        <w:tab/>
      </w:r>
      <w:r w:rsidR="00380043">
        <w:rPr>
          <w:rFonts w:ascii="Times New Roman" w:hAnsi="Times New Roman"/>
          <w:sz w:val="28"/>
          <w:szCs w:val="28"/>
          <w:lang w:val="uk-UA"/>
        </w:rPr>
        <w:tab/>
      </w:r>
      <w:r w:rsidR="00380043">
        <w:rPr>
          <w:rFonts w:ascii="Times New Roman" w:hAnsi="Times New Roman"/>
          <w:sz w:val="28"/>
          <w:szCs w:val="28"/>
          <w:lang w:val="uk-UA"/>
        </w:rPr>
        <w:tab/>
      </w:r>
      <w:r w:rsidR="00380043">
        <w:rPr>
          <w:rFonts w:ascii="Times New Roman" w:hAnsi="Times New Roman"/>
          <w:sz w:val="28"/>
          <w:szCs w:val="28"/>
          <w:lang w:val="uk-UA"/>
        </w:rPr>
        <w:tab/>
      </w:r>
      <w:r w:rsidR="00380043">
        <w:rPr>
          <w:rFonts w:ascii="Times New Roman" w:hAnsi="Times New Roman"/>
          <w:sz w:val="28"/>
          <w:szCs w:val="28"/>
          <w:lang w:val="uk-UA"/>
        </w:rPr>
        <w:tab/>
      </w:r>
      <w:r w:rsidR="0038004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Л.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Гапич</w:t>
      </w:r>
      <w:proofErr w:type="spellEnd"/>
    </w:p>
    <w:p w:rsidR="00B8162C" w:rsidRDefault="00B8162C" w:rsidP="0038004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2BD9" w:rsidRDefault="00662BD9" w:rsidP="0038004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Завізовано: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 М. Сердюк</w:t>
      </w:r>
    </w:p>
    <w:p w:rsidR="00F51351" w:rsidRPr="003924CC" w:rsidRDefault="00BC4D8A" w:rsidP="00B8162C">
      <w:pPr>
        <w:pStyle w:val="2"/>
        <w:rPr>
          <w:sz w:val="24"/>
          <w:szCs w:val="28"/>
        </w:rPr>
      </w:pPr>
      <w:r>
        <w:rPr>
          <w:sz w:val="26"/>
          <w:szCs w:val="26"/>
        </w:rPr>
        <w:t>Ознайомлені:</w:t>
      </w:r>
      <w:r w:rsidR="008D46B6" w:rsidRPr="005D20A2">
        <w:rPr>
          <w:sz w:val="26"/>
          <w:szCs w:val="26"/>
        </w:rPr>
        <w:tab/>
      </w:r>
      <w:r w:rsidR="008D46B6" w:rsidRPr="005D20A2">
        <w:rPr>
          <w:sz w:val="26"/>
          <w:szCs w:val="26"/>
        </w:rPr>
        <w:tab/>
      </w:r>
      <w:r w:rsidR="00F51351" w:rsidRPr="005D20A2">
        <w:rPr>
          <w:sz w:val="26"/>
          <w:szCs w:val="26"/>
        </w:rPr>
        <w:t xml:space="preserve">                            </w:t>
      </w:r>
      <w:r w:rsidR="00F51351" w:rsidRPr="005D20A2">
        <w:rPr>
          <w:sz w:val="26"/>
          <w:szCs w:val="26"/>
        </w:rPr>
        <w:tab/>
      </w:r>
      <w:r w:rsidR="00F51351" w:rsidRPr="005D20A2">
        <w:rPr>
          <w:sz w:val="26"/>
          <w:szCs w:val="26"/>
        </w:rPr>
        <w:tab/>
      </w:r>
      <w:r w:rsidR="005D20A2" w:rsidRPr="005D20A2">
        <w:rPr>
          <w:sz w:val="26"/>
          <w:szCs w:val="26"/>
        </w:rPr>
        <w:tab/>
      </w:r>
      <w:r w:rsidR="00F51351" w:rsidRPr="003924CC">
        <w:rPr>
          <w:sz w:val="24"/>
          <w:szCs w:val="28"/>
        </w:rPr>
        <w:t>Надіслано :</w:t>
      </w:r>
    </w:p>
    <w:p w:rsidR="00E01D0D" w:rsidRPr="003924CC" w:rsidRDefault="00BC4D8A" w:rsidP="00E01D0D">
      <w:pPr>
        <w:pStyle w:val="2"/>
        <w:rPr>
          <w:sz w:val="24"/>
          <w:szCs w:val="28"/>
        </w:rPr>
      </w:pPr>
      <w:r>
        <w:rPr>
          <w:sz w:val="24"/>
          <w:szCs w:val="28"/>
        </w:rPr>
        <w:t>______________Ю.І. Британ</w:t>
      </w:r>
      <w:r w:rsidR="004B3AEB" w:rsidRPr="003924CC">
        <w:rPr>
          <w:sz w:val="24"/>
          <w:szCs w:val="28"/>
        </w:rPr>
        <w:tab/>
      </w:r>
      <w:r w:rsidR="004B3AEB" w:rsidRPr="003924CC">
        <w:rPr>
          <w:sz w:val="24"/>
          <w:szCs w:val="28"/>
        </w:rPr>
        <w:tab/>
      </w:r>
      <w:r w:rsidR="00F51351" w:rsidRPr="003924CC">
        <w:rPr>
          <w:sz w:val="24"/>
          <w:szCs w:val="28"/>
        </w:rPr>
        <w:tab/>
      </w:r>
      <w:r w:rsidR="00F51351" w:rsidRPr="003924CC">
        <w:rPr>
          <w:sz w:val="24"/>
          <w:szCs w:val="28"/>
        </w:rPr>
        <w:tab/>
      </w:r>
      <w:r w:rsidR="00F51351" w:rsidRPr="003924CC">
        <w:rPr>
          <w:sz w:val="24"/>
          <w:szCs w:val="28"/>
        </w:rPr>
        <w:tab/>
        <w:t>до справи – 1</w:t>
      </w:r>
    </w:p>
    <w:p w:rsidR="00224E37" w:rsidRPr="003924CC" w:rsidRDefault="00224E37" w:rsidP="00224E37">
      <w:pPr>
        <w:rPr>
          <w:rFonts w:ascii="Times New Roman" w:hAnsi="Times New Roman"/>
          <w:sz w:val="24"/>
          <w:szCs w:val="28"/>
          <w:lang w:val="uk-UA"/>
        </w:rPr>
      </w:pPr>
      <w:r w:rsidRPr="003924CC">
        <w:rPr>
          <w:rFonts w:ascii="Times New Roman" w:hAnsi="Times New Roman"/>
          <w:sz w:val="24"/>
          <w:szCs w:val="28"/>
          <w:lang w:val="uk-UA"/>
        </w:rPr>
        <w:tab/>
      </w:r>
      <w:r w:rsidRPr="003924CC">
        <w:rPr>
          <w:rFonts w:ascii="Times New Roman" w:hAnsi="Times New Roman"/>
          <w:sz w:val="24"/>
          <w:szCs w:val="28"/>
          <w:lang w:val="uk-UA"/>
        </w:rPr>
        <w:tab/>
      </w:r>
      <w:r w:rsidRPr="003924CC">
        <w:rPr>
          <w:rFonts w:ascii="Times New Roman" w:hAnsi="Times New Roman"/>
          <w:sz w:val="24"/>
          <w:szCs w:val="28"/>
          <w:lang w:val="uk-UA"/>
        </w:rPr>
        <w:tab/>
      </w:r>
      <w:r w:rsidRPr="003924CC">
        <w:rPr>
          <w:rFonts w:ascii="Times New Roman" w:hAnsi="Times New Roman"/>
          <w:sz w:val="24"/>
          <w:szCs w:val="28"/>
          <w:lang w:val="uk-UA"/>
        </w:rPr>
        <w:tab/>
      </w:r>
      <w:r w:rsidRPr="003924CC">
        <w:rPr>
          <w:rFonts w:ascii="Times New Roman" w:hAnsi="Times New Roman"/>
          <w:sz w:val="24"/>
          <w:szCs w:val="28"/>
          <w:lang w:val="uk-UA"/>
        </w:rPr>
        <w:tab/>
      </w:r>
      <w:r w:rsidRPr="003924CC">
        <w:rPr>
          <w:rFonts w:ascii="Times New Roman" w:hAnsi="Times New Roman"/>
          <w:sz w:val="24"/>
          <w:szCs w:val="28"/>
          <w:lang w:val="uk-UA"/>
        </w:rPr>
        <w:tab/>
      </w:r>
      <w:r w:rsidRPr="003924CC">
        <w:rPr>
          <w:rFonts w:ascii="Times New Roman" w:hAnsi="Times New Roman"/>
          <w:sz w:val="24"/>
          <w:szCs w:val="28"/>
          <w:lang w:val="uk-UA"/>
        </w:rPr>
        <w:tab/>
      </w:r>
      <w:r w:rsidRPr="003924CC">
        <w:rPr>
          <w:rFonts w:ascii="Times New Roman" w:hAnsi="Times New Roman"/>
          <w:sz w:val="24"/>
          <w:szCs w:val="28"/>
          <w:lang w:val="uk-UA"/>
        </w:rPr>
        <w:tab/>
      </w:r>
      <w:r w:rsidRPr="003924CC">
        <w:rPr>
          <w:rFonts w:ascii="Times New Roman" w:hAnsi="Times New Roman"/>
          <w:sz w:val="24"/>
          <w:szCs w:val="28"/>
          <w:lang w:val="uk-UA"/>
        </w:rPr>
        <w:tab/>
      </w:r>
      <w:proofErr w:type="spellStart"/>
      <w:r w:rsidR="003B200E" w:rsidRPr="003924CC">
        <w:rPr>
          <w:rFonts w:ascii="Times New Roman" w:hAnsi="Times New Roman"/>
          <w:sz w:val="24"/>
          <w:szCs w:val="28"/>
          <w:lang w:val="uk-UA"/>
        </w:rPr>
        <w:t>Світлівськ</w:t>
      </w:r>
      <w:r w:rsidRPr="003924CC">
        <w:rPr>
          <w:rFonts w:ascii="Times New Roman" w:hAnsi="Times New Roman"/>
          <w:sz w:val="24"/>
          <w:szCs w:val="28"/>
          <w:lang w:val="uk-UA"/>
        </w:rPr>
        <w:t>а</w:t>
      </w:r>
      <w:proofErr w:type="spellEnd"/>
      <w:r w:rsidRPr="003924CC">
        <w:rPr>
          <w:rFonts w:ascii="Times New Roman" w:hAnsi="Times New Roman"/>
          <w:sz w:val="24"/>
          <w:szCs w:val="28"/>
          <w:lang w:val="uk-UA"/>
        </w:rPr>
        <w:t xml:space="preserve"> ЗОШ І-ІІІ ст. </w:t>
      </w:r>
      <w:r w:rsidR="00E24C05" w:rsidRPr="003924CC">
        <w:rPr>
          <w:rFonts w:ascii="Times New Roman" w:hAnsi="Times New Roman"/>
          <w:sz w:val="24"/>
          <w:szCs w:val="28"/>
          <w:lang w:val="uk-UA"/>
        </w:rPr>
        <w:t>–</w:t>
      </w:r>
      <w:r w:rsidRPr="003924CC">
        <w:rPr>
          <w:rFonts w:ascii="Times New Roman" w:hAnsi="Times New Roman"/>
          <w:sz w:val="24"/>
          <w:szCs w:val="28"/>
          <w:lang w:val="uk-UA"/>
        </w:rPr>
        <w:t xml:space="preserve"> 1</w:t>
      </w:r>
    </w:p>
    <w:p w:rsidR="00E24C05" w:rsidRPr="003B200E" w:rsidRDefault="00E24C05" w:rsidP="00E24C05">
      <w:pPr>
        <w:spacing w:after="0"/>
        <w:rPr>
          <w:rFonts w:ascii="Times New Roman" w:hAnsi="Times New Roman"/>
          <w:szCs w:val="28"/>
          <w:lang w:val="uk-UA"/>
        </w:rPr>
      </w:pPr>
      <w:r w:rsidRPr="003B200E">
        <w:rPr>
          <w:rFonts w:ascii="Times New Roman" w:hAnsi="Times New Roman"/>
          <w:szCs w:val="28"/>
          <w:lang w:val="uk-UA"/>
        </w:rPr>
        <w:t>Сердюк О. М.</w:t>
      </w:r>
    </w:p>
    <w:p w:rsidR="00E24C05" w:rsidRPr="003B200E" w:rsidRDefault="00E24C05" w:rsidP="00E24C05">
      <w:pPr>
        <w:spacing w:after="0"/>
        <w:rPr>
          <w:szCs w:val="28"/>
          <w:lang w:val="uk-UA"/>
        </w:rPr>
      </w:pPr>
      <w:r w:rsidRPr="003B200E">
        <w:rPr>
          <w:rFonts w:ascii="Times New Roman" w:hAnsi="Times New Roman"/>
          <w:szCs w:val="28"/>
          <w:lang w:val="uk-UA"/>
        </w:rPr>
        <w:t>2-87-86</w:t>
      </w:r>
    </w:p>
    <w:p w:rsidR="003924CC" w:rsidRDefault="003924CC" w:rsidP="003B200E">
      <w:pPr>
        <w:pStyle w:val="a7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3924CC" w:rsidRDefault="003924CC" w:rsidP="003B200E">
      <w:pPr>
        <w:pStyle w:val="a7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3924CC" w:rsidRDefault="003924CC" w:rsidP="003B200E">
      <w:pPr>
        <w:pStyle w:val="a7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3924CC" w:rsidRDefault="003924CC" w:rsidP="003B200E">
      <w:pPr>
        <w:pStyle w:val="a7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3924CC" w:rsidRDefault="003924CC" w:rsidP="003B200E">
      <w:pPr>
        <w:pStyle w:val="a7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3924CC" w:rsidRDefault="003924CC" w:rsidP="003B200E">
      <w:pPr>
        <w:pStyle w:val="a7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3924CC" w:rsidRDefault="003924CC" w:rsidP="003B200E">
      <w:pPr>
        <w:pStyle w:val="a7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3924CC" w:rsidRDefault="003924CC" w:rsidP="003B200E">
      <w:pPr>
        <w:pStyle w:val="a7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3924CC" w:rsidRDefault="003924CC" w:rsidP="003B200E">
      <w:pPr>
        <w:pStyle w:val="a7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3924CC" w:rsidRDefault="003924CC" w:rsidP="003B200E">
      <w:pPr>
        <w:pStyle w:val="a7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3924CC" w:rsidRDefault="003924CC" w:rsidP="003B200E">
      <w:pPr>
        <w:pStyle w:val="a7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3924CC" w:rsidRDefault="003924CC" w:rsidP="003B200E">
      <w:pPr>
        <w:pStyle w:val="a7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3924CC" w:rsidRDefault="003924CC" w:rsidP="003B200E">
      <w:pPr>
        <w:pStyle w:val="a7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3924CC" w:rsidRDefault="003924CC" w:rsidP="003B200E">
      <w:pPr>
        <w:pStyle w:val="a7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3924CC" w:rsidRDefault="003924CC" w:rsidP="003B200E">
      <w:pPr>
        <w:pStyle w:val="a7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3924CC" w:rsidRDefault="003924CC" w:rsidP="003B200E">
      <w:pPr>
        <w:pStyle w:val="a7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3924CC" w:rsidRDefault="003924CC" w:rsidP="003B200E">
      <w:pPr>
        <w:pStyle w:val="a7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3924CC" w:rsidRDefault="003924CC" w:rsidP="003B200E">
      <w:pPr>
        <w:pStyle w:val="a7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3924CC" w:rsidRDefault="003924CC" w:rsidP="003B200E">
      <w:pPr>
        <w:pStyle w:val="a7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3924CC" w:rsidRDefault="003924CC" w:rsidP="003B200E">
      <w:pPr>
        <w:pStyle w:val="a7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3924CC" w:rsidRDefault="003924CC" w:rsidP="003B200E">
      <w:pPr>
        <w:pStyle w:val="a7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3924CC" w:rsidRDefault="003924CC" w:rsidP="003B200E">
      <w:pPr>
        <w:pStyle w:val="a7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3924CC" w:rsidRDefault="003924CC" w:rsidP="003B200E">
      <w:pPr>
        <w:pStyle w:val="a7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3924CC" w:rsidRDefault="003924CC" w:rsidP="003B200E">
      <w:pPr>
        <w:pStyle w:val="a7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3924CC" w:rsidRDefault="003924CC" w:rsidP="003B200E">
      <w:pPr>
        <w:pStyle w:val="a7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3924CC" w:rsidRDefault="003924CC" w:rsidP="003B200E">
      <w:pPr>
        <w:pStyle w:val="a7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3924CC" w:rsidRDefault="003924CC" w:rsidP="003B200E">
      <w:pPr>
        <w:pStyle w:val="a7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3924CC" w:rsidRDefault="003924CC" w:rsidP="003B200E">
      <w:pPr>
        <w:pStyle w:val="a7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3924CC" w:rsidRDefault="003924CC" w:rsidP="003B200E">
      <w:pPr>
        <w:pStyle w:val="a7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3924CC" w:rsidRDefault="003924CC" w:rsidP="003B200E">
      <w:pPr>
        <w:pStyle w:val="a7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3924CC" w:rsidRDefault="003924CC" w:rsidP="003B200E">
      <w:pPr>
        <w:pStyle w:val="a7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0C0F26" w:rsidRDefault="000C0F26" w:rsidP="003B200E">
      <w:pPr>
        <w:pStyle w:val="a7"/>
        <w:ind w:left="5387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lastRenderedPageBreak/>
        <w:t>Додаток</w:t>
      </w:r>
      <w:r w:rsidR="003B200E">
        <w:rPr>
          <w:rFonts w:ascii="Times New Roman" w:hAnsi="Times New Roman"/>
          <w:sz w:val="28"/>
          <w:szCs w:val="24"/>
          <w:lang w:val="uk-UA"/>
        </w:rPr>
        <w:t xml:space="preserve"> 1</w:t>
      </w:r>
      <w:r>
        <w:rPr>
          <w:rFonts w:ascii="Times New Roman" w:hAnsi="Times New Roman"/>
          <w:sz w:val="28"/>
          <w:szCs w:val="24"/>
          <w:lang w:val="uk-UA"/>
        </w:rPr>
        <w:t xml:space="preserve">  </w:t>
      </w:r>
    </w:p>
    <w:p w:rsidR="005D20A2" w:rsidRDefault="00C60C86" w:rsidP="000C0F2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до </w:t>
      </w:r>
      <w:r w:rsidR="000C0F26">
        <w:rPr>
          <w:rFonts w:ascii="Times New Roman" w:hAnsi="Times New Roman"/>
          <w:sz w:val="28"/>
          <w:szCs w:val="24"/>
          <w:lang w:val="uk-UA"/>
        </w:rPr>
        <w:t>наказ</w:t>
      </w:r>
      <w:r>
        <w:rPr>
          <w:rFonts w:ascii="Times New Roman" w:hAnsi="Times New Roman"/>
          <w:sz w:val="28"/>
          <w:szCs w:val="24"/>
          <w:lang w:val="uk-UA"/>
        </w:rPr>
        <w:t>у</w:t>
      </w:r>
      <w:r w:rsidR="000C0F26">
        <w:rPr>
          <w:rFonts w:ascii="Times New Roman" w:hAnsi="Times New Roman"/>
          <w:sz w:val="28"/>
          <w:szCs w:val="24"/>
          <w:lang w:val="uk-UA"/>
        </w:rPr>
        <w:t xml:space="preserve"> відділу освіти </w:t>
      </w:r>
    </w:p>
    <w:p w:rsidR="004F48E8" w:rsidRDefault="000C0F26" w:rsidP="000C0F2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від </w:t>
      </w:r>
      <w:r w:rsidR="003924CC">
        <w:rPr>
          <w:rFonts w:ascii="Times New Roman" w:hAnsi="Times New Roman"/>
          <w:sz w:val="28"/>
          <w:szCs w:val="24"/>
          <w:lang w:val="uk-UA"/>
        </w:rPr>
        <w:t>03.10.2016</w:t>
      </w:r>
      <w:r>
        <w:rPr>
          <w:rFonts w:ascii="Times New Roman" w:hAnsi="Times New Roman"/>
          <w:sz w:val="28"/>
          <w:szCs w:val="24"/>
          <w:lang w:val="uk-UA"/>
        </w:rPr>
        <w:t xml:space="preserve"> № </w:t>
      </w:r>
      <w:r w:rsidR="003924CC">
        <w:rPr>
          <w:rFonts w:ascii="Times New Roman" w:hAnsi="Times New Roman"/>
          <w:sz w:val="28"/>
          <w:szCs w:val="24"/>
          <w:lang w:val="uk-UA"/>
        </w:rPr>
        <w:t>252</w:t>
      </w:r>
      <w:r w:rsidR="00A9412E"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>-Д</w:t>
      </w:r>
    </w:p>
    <w:p w:rsidR="000C0F26" w:rsidRDefault="000C0F26" w:rsidP="000C0F2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303236" w:rsidRPr="00013CDB" w:rsidRDefault="00303236" w:rsidP="0030323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3CDB">
        <w:rPr>
          <w:rFonts w:ascii="Times New Roman" w:hAnsi="Times New Roman"/>
          <w:b/>
          <w:sz w:val="28"/>
          <w:szCs w:val="28"/>
          <w:lang w:val="uk-UA"/>
        </w:rPr>
        <w:t>ОГОЛОШУЄ</w:t>
      </w:r>
      <w:r>
        <w:rPr>
          <w:rFonts w:ascii="Times New Roman" w:hAnsi="Times New Roman"/>
          <w:b/>
          <w:sz w:val="28"/>
          <w:szCs w:val="28"/>
          <w:lang w:val="uk-UA"/>
        </w:rPr>
        <w:t>ТЬСЯ</w:t>
      </w:r>
      <w:r w:rsidRPr="00013CDB">
        <w:rPr>
          <w:rFonts w:ascii="Times New Roman" w:hAnsi="Times New Roman"/>
          <w:b/>
          <w:sz w:val="28"/>
          <w:szCs w:val="28"/>
          <w:lang w:val="uk-UA"/>
        </w:rPr>
        <w:t xml:space="preserve"> КОНКУРС</w:t>
      </w:r>
    </w:p>
    <w:p w:rsidR="00303236" w:rsidRPr="00013CDB" w:rsidRDefault="00303236" w:rsidP="0030323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3CDB">
        <w:rPr>
          <w:rFonts w:ascii="Times New Roman" w:hAnsi="Times New Roman"/>
          <w:b/>
          <w:sz w:val="28"/>
          <w:szCs w:val="28"/>
          <w:lang w:val="uk-UA"/>
        </w:rPr>
        <w:t>на замі</w:t>
      </w:r>
      <w:r>
        <w:rPr>
          <w:rFonts w:ascii="Times New Roman" w:hAnsi="Times New Roman"/>
          <w:b/>
          <w:sz w:val="28"/>
          <w:szCs w:val="28"/>
          <w:lang w:val="uk-UA"/>
        </w:rPr>
        <w:t>щення вакантної посади</w:t>
      </w:r>
      <w:r w:rsidRPr="00013C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96035">
        <w:rPr>
          <w:rFonts w:ascii="Times New Roman" w:hAnsi="Times New Roman"/>
          <w:b/>
          <w:sz w:val="28"/>
          <w:szCs w:val="28"/>
          <w:lang w:val="uk-UA"/>
        </w:rPr>
        <w:t>директора опорного закладу Світлівської</w:t>
      </w:r>
      <w:r w:rsidR="00B8162C">
        <w:rPr>
          <w:rFonts w:ascii="Times New Roman" w:hAnsi="Times New Roman"/>
          <w:b/>
          <w:sz w:val="28"/>
          <w:szCs w:val="28"/>
          <w:lang w:val="uk-UA"/>
        </w:rPr>
        <w:t xml:space="preserve"> ЗОШ І-ІІІ ступенів </w:t>
      </w:r>
      <w:proofErr w:type="spellStart"/>
      <w:r w:rsidR="00B8162C">
        <w:rPr>
          <w:rFonts w:ascii="Times New Roman" w:hAnsi="Times New Roman"/>
          <w:b/>
          <w:sz w:val="28"/>
          <w:szCs w:val="28"/>
          <w:lang w:val="uk-UA"/>
        </w:rPr>
        <w:t>Добропільської</w:t>
      </w:r>
      <w:proofErr w:type="spellEnd"/>
      <w:r w:rsidR="00B8162C">
        <w:rPr>
          <w:rFonts w:ascii="Times New Roman" w:hAnsi="Times New Roman"/>
          <w:b/>
          <w:sz w:val="28"/>
          <w:szCs w:val="28"/>
          <w:lang w:val="uk-UA"/>
        </w:rPr>
        <w:t xml:space="preserve"> районної ради</w:t>
      </w:r>
    </w:p>
    <w:p w:rsidR="00303236" w:rsidRDefault="00303236" w:rsidP="00303236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8162C" w:rsidRDefault="00B8162C" w:rsidP="00303236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Найменування та місцезнаходження навчального закладу: </w:t>
      </w:r>
      <w:proofErr w:type="spellStart"/>
      <w:r w:rsidR="003B200E">
        <w:rPr>
          <w:rFonts w:ascii="Times New Roman" w:hAnsi="Times New Roman"/>
          <w:sz w:val="28"/>
          <w:szCs w:val="28"/>
          <w:lang w:val="uk-UA"/>
        </w:rPr>
        <w:t>Світлівська</w:t>
      </w:r>
      <w:proofErr w:type="spellEnd"/>
      <w:r w:rsidR="003B20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ЗОШ І-ІІІ ступенів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Добропільської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ради; Донецька область,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Добропільський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район, сел</w:t>
      </w:r>
      <w:r w:rsidR="003B200E">
        <w:rPr>
          <w:rFonts w:ascii="Times New Roman" w:hAnsi="Times New Roman"/>
          <w:sz w:val="28"/>
          <w:szCs w:val="28"/>
          <w:lang w:val="uk-UA"/>
        </w:rPr>
        <w:t>ище Світле</w:t>
      </w:r>
      <w:r>
        <w:rPr>
          <w:rFonts w:ascii="Times New Roman" w:hAnsi="Times New Roman"/>
          <w:sz w:val="28"/>
          <w:szCs w:val="28"/>
          <w:lang w:val="uk-UA"/>
        </w:rPr>
        <w:t xml:space="preserve">, вул. Шкільна, </w:t>
      </w:r>
      <w:r w:rsidR="003B200E">
        <w:rPr>
          <w:rFonts w:ascii="Times New Roman" w:hAnsi="Times New Roman"/>
          <w:sz w:val="28"/>
          <w:szCs w:val="28"/>
          <w:lang w:val="uk-UA"/>
        </w:rPr>
        <w:t>19а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605D0" w:rsidRDefault="00B8162C" w:rsidP="00303236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Найменування посади та умови оплати праці: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="003B200E">
        <w:rPr>
          <w:rFonts w:ascii="Times New Roman" w:hAnsi="Times New Roman"/>
          <w:sz w:val="28"/>
          <w:szCs w:val="28"/>
          <w:lang w:val="uk-UA"/>
        </w:rPr>
        <w:t>Світлівської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І-ІІІ ступенів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Добропільської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ради; </w:t>
      </w:r>
      <w:r w:rsidR="003B200E">
        <w:rPr>
          <w:rFonts w:ascii="Times New Roman" w:hAnsi="Times New Roman"/>
          <w:sz w:val="28"/>
          <w:szCs w:val="28"/>
          <w:lang w:val="uk-UA"/>
        </w:rPr>
        <w:t xml:space="preserve">призначення на посаду – контрактне, на 1 рік; </w:t>
      </w:r>
      <w:r w:rsidR="00B12690">
        <w:rPr>
          <w:rFonts w:ascii="Times New Roman" w:hAnsi="Times New Roman"/>
          <w:sz w:val="28"/>
          <w:szCs w:val="28"/>
          <w:lang w:val="uk-UA"/>
        </w:rPr>
        <w:t>оплата праці проводиться за 13 тарифним розрядом, надбавка за вислугу років встановлюється відповідно до Закону України «Про освіту».</w:t>
      </w:r>
    </w:p>
    <w:p w:rsidR="00303236" w:rsidRDefault="00303236" w:rsidP="00303236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13CDB">
        <w:rPr>
          <w:rFonts w:ascii="Times New Roman" w:hAnsi="Times New Roman"/>
          <w:b/>
          <w:sz w:val="28"/>
          <w:szCs w:val="28"/>
          <w:lang w:val="uk-UA"/>
        </w:rPr>
        <w:t xml:space="preserve">Основні професійні та кваліфікаційні вимоги до </w:t>
      </w:r>
      <w:r w:rsidR="009605D0">
        <w:rPr>
          <w:rFonts w:ascii="Times New Roman" w:hAnsi="Times New Roman"/>
          <w:b/>
          <w:sz w:val="28"/>
          <w:szCs w:val="28"/>
          <w:lang w:val="uk-UA"/>
        </w:rPr>
        <w:t>претендентів</w:t>
      </w:r>
      <w:r w:rsidRPr="00013CDB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605D0">
        <w:rPr>
          <w:rFonts w:ascii="Times New Roman" w:hAnsi="Times New Roman"/>
          <w:sz w:val="28"/>
          <w:szCs w:val="28"/>
          <w:lang w:val="uk-UA"/>
        </w:rPr>
        <w:t xml:space="preserve">громадянство України, вільне володіння державною мовою, вища педагогічна освіта за освітньо-кваліфікаційним рівнем спеціаліста або магістра, </w:t>
      </w:r>
      <w:r w:rsidR="003B200E">
        <w:rPr>
          <w:rFonts w:ascii="Times New Roman" w:hAnsi="Times New Roman"/>
          <w:sz w:val="28"/>
          <w:szCs w:val="28"/>
          <w:lang w:val="uk-UA"/>
        </w:rPr>
        <w:t xml:space="preserve">досвід роботи на керівних посадах в галузі освіти не менше 5 років або педагогічний досвід роботи не менше 10 років, вільне володіння сучасними інформаційними технологіями, технологіями менеджменту й маркетингу в освіті, знання нормативно-правових актів в сфері освіти та законодавства, яке стосується діяльності опорної школи, вміння користуватися комп’ютерним обладнанням та офісною технікою, </w:t>
      </w:r>
      <w:r w:rsidR="009605D0">
        <w:rPr>
          <w:rFonts w:ascii="Times New Roman" w:hAnsi="Times New Roman"/>
          <w:sz w:val="28"/>
          <w:szCs w:val="28"/>
          <w:lang w:val="uk-UA"/>
        </w:rPr>
        <w:t>високі моральні якості та стан здоров’я, що дозволяє виконувати професійні обов’язки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22390" w:rsidRPr="00C22390" w:rsidRDefault="00C22390" w:rsidP="00303236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Особисті якості: </w:t>
      </w:r>
      <w:r>
        <w:rPr>
          <w:rFonts w:ascii="Times New Roman" w:hAnsi="Times New Roman"/>
          <w:sz w:val="28"/>
          <w:szCs w:val="28"/>
          <w:lang w:val="uk-UA"/>
        </w:rPr>
        <w:t xml:space="preserve">високий рівень моральних якостей, сформовані позитивно значущі особистісно-ділові характеристики, вміння обґрунтовувати власну позицію, вміння вирішувати комплексні завдання, вміння працювати при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багатозадачності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встановлення цілей, пріоритетів та орієнтирів, співпраця та налагодження партнерської взаємодії, здатність підтримувати зміни та працювати з реакцією на них, організація і контроль роботи, вміння працювати в команді та керувати командою, вміння розв’язання конфліктних ситуацій, аналітичні здібності, дисципліна і системність,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інноваційність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креативність, вміння працювати в стресових ситуаціях.</w:t>
      </w:r>
    </w:p>
    <w:p w:rsidR="003924CC" w:rsidRDefault="009605D0" w:rsidP="003924CC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документів, які необхідно подати для участі в конкурсному відборі</w:t>
      </w:r>
      <w:r w:rsidR="00303236" w:rsidRPr="00013CDB">
        <w:rPr>
          <w:rFonts w:ascii="Times New Roman" w:hAnsi="Times New Roman"/>
          <w:b/>
          <w:sz w:val="28"/>
          <w:szCs w:val="28"/>
          <w:lang w:val="uk-UA"/>
        </w:rPr>
        <w:t>:</w:t>
      </w:r>
      <w:r w:rsidR="0030323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924CC" w:rsidRPr="003924CC">
        <w:rPr>
          <w:rFonts w:ascii="Times New Roman" w:hAnsi="Times New Roman"/>
          <w:sz w:val="28"/>
          <w:szCs w:val="28"/>
          <w:lang w:val="uk-UA"/>
        </w:rPr>
        <w:t>письмова</w:t>
      </w:r>
      <w:r w:rsidR="003924C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03236">
        <w:rPr>
          <w:rFonts w:ascii="Times New Roman" w:hAnsi="Times New Roman"/>
          <w:sz w:val="28"/>
          <w:szCs w:val="28"/>
          <w:lang w:val="uk-UA"/>
        </w:rPr>
        <w:t>заява на ім’я голови конкурсної комісії</w:t>
      </w:r>
      <w:r w:rsidR="003924CC">
        <w:rPr>
          <w:rFonts w:ascii="Times New Roman" w:hAnsi="Times New Roman"/>
          <w:sz w:val="28"/>
          <w:szCs w:val="28"/>
          <w:lang w:val="uk-UA"/>
        </w:rPr>
        <w:t xml:space="preserve"> про участь у конкурсі із зазначенням основних мотивів до зайняття посади</w:t>
      </w:r>
      <w:r w:rsidR="00303236">
        <w:rPr>
          <w:rFonts w:ascii="Times New Roman" w:hAnsi="Times New Roman"/>
          <w:sz w:val="28"/>
          <w:szCs w:val="28"/>
          <w:lang w:val="uk-UA"/>
        </w:rPr>
        <w:t>, копії документів про освіту, копія паспорта</w:t>
      </w:r>
      <w:r w:rsidR="00592357">
        <w:rPr>
          <w:rFonts w:ascii="Times New Roman" w:hAnsi="Times New Roman"/>
          <w:sz w:val="28"/>
          <w:szCs w:val="28"/>
          <w:lang w:val="uk-UA"/>
        </w:rPr>
        <w:t xml:space="preserve"> та ідентифікаційного коду</w:t>
      </w:r>
      <w:r w:rsidR="00303236">
        <w:rPr>
          <w:rFonts w:ascii="Times New Roman" w:hAnsi="Times New Roman"/>
          <w:sz w:val="28"/>
          <w:szCs w:val="28"/>
          <w:lang w:val="uk-UA"/>
        </w:rPr>
        <w:t>,</w:t>
      </w:r>
      <w:r w:rsidR="00B12690">
        <w:rPr>
          <w:rFonts w:ascii="Times New Roman" w:hAnsi="Times New Roman"/>
          <w:sz w:val="28"/>
          <w:szCs w:val="28"/>
          <w:lang w:val="uk-UA"/>
        </w:rPr>
        <w:t xml:space="preserve"> копія трудової книжки, </w:t>
      </w:r>
      <w:r w:rsidR="003924CC">
        <w:rPr>
          <w:rFonts w:ascii="Times New Roman" w:hAnsi="Times New Roman"/>
          <w:sz w:val="28"/>
          <w:szCs w:val="28"/>
          <w:lang w:val="uk-UA"/>
        </w:rPr>
        <w:t xml:space="preserve">копія атестаційного листа, портфоліо (друкований варіант), </w:t>
      </w:r>
      <w:r w:rsidR="00B12690">
        <w:rPr>
          <w:rFonts w:ascii="Times New Roman" w:hAnsi="Times New Roman"/>
          <w:sz w:val="28"/>
          <w:szCs w:val="28"/>
          <w:lang w:val="uk-UA"/>
        </w:rPr>
        <w:t>автобіографія,</w:t>
      </w:r>
      <w:r w:rsidR="003B200E">
        <w:rPr>
          <w:rFonts w:ascii="Times New Roman" w:hAnsi="Times New Roman"/>
          <w:sz w:val="28"/>
          <w:szCs w:val="28"/>
          <w:lang w:val="uk-UA"/>
        </w:rPr>
        <w:t xml:space="preserve"> резюме,</w:t>
      </w:r>
      <w:r w:rsidR="00B12690">
        <w:rPr>
          <w:rFonts w:ascii="Times New Roman" w:hAnsi="Times New Roman"/>
          <w:sz w:val="28"/>
          <w:szCs w:val="28"/>
          <w:lang w:val="uk-UA"/>
        </w:rPr>
        <w:t xml:space="preserve"> згода на обробку персональних даних,</w:t>
      </w:r>
      <w:r w:rsidR="00303236">
        <w:rPr>
          <w:rFonts w:ascii="Times New Roman" w:hAnsi="Times New Roman"/>
          <w:sz w:val="28"/>
          <w:szCs w:val="28"/>
          <w:lang w:val="uk-UA"/>
        </w:rPr>
        <w:t xml:space="preserve"> декларація про доходи,</w:t>
      </w:r>
      <w:r>
        <w:rPr>
          <w:rFonts w:ascii="Times New Roman" w:hAnsi="Times New Roman"/>
          <w:sz w:val="28"/>
          <w:szCs w:val="28"/>
          <w:lang w:val="uk-UA"/>
        </w:rPr>
        <w:t xml:space="preserve"> копія документа, який підтверджує стан здоров’я, що дозволяє виконувати професійні обов’язки,</w:t>
      </w:r>
      <w:r w:rsidR="003032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924CC" w:rsidRDefault="003924CC" w:rsidP="003924C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-2-</w:t>
      </w:r>
    </w:p>
    <w:p w:rsidR="003924CC" w:rsidRDefault="003924CC" w:rsidP="003924C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3236" w:rsidRDefault="009605D0" w:rsidP="003924C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мотиваційний лист і перспективний план розвитку навчального </w:t>
      </w:r>
      <w:r w:rsidR="00C22390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акладу (з подальшим проведенням претендентом відкритої публічної презентації)</w:t>
      </w:r>
      <w:r w:rsidR="00303236">
        <w:rPr>
          <w:rFonts w:ascii="Times New Roman" w:hAnsi="Times New Roman"/>
          <w:sz w:val="28"/>
          <w:szCs w:val="28"/>
          <w:lang w:val="uk-UA"/>
        </w:rPr>
        <w:t>.</w:t>
      </w:r>
    </w:p>
    <w:p w:rsidR="009605D0" w:rsidRDefault="009605D0" w:rsidP="009605D0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Дата</w:t>
      </w:r>
      <w:r w:rsidR="003924CC">
        <w:rPr>
          <w:rFonts w:ascii="Times New Roman" w:hAnsi="Times New Roman"/>
          <w:b/>
          <w:sz w:val="28"/>
          <w:szCs w:val="28"/>
          <w:lang w:val="uk-UA"/>
        </w:rPr>
        <w:t>, час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місце проведення конкурсного відбору: </w:t>
      </w:r>
      <w:r w:rsidR="003924CC">
        <w:rPr>
          <w:rFonts w:ascii="Times New Roman" w:hAnsi="Times New Roman"/>
          <w:sz w:val="28"/>
          <w:szCs w:val="28"/>
          <w:lang w:val="uk-UA"/>
        </w:rPr>
        <w:t>02.11.2016 о 10:00</w:t>
      </w:r>
      <w:r>
        <w:rPr>
          <w:rFonts w:ascii="Times New Roman" w:hAnsi="Times New Roman"/>
          <w:sz w:val="28"/>
          <w:szCs w:val="28"/>
          <w:lang w:val="uk-UA"/>
        </w:rPr>
        <w:t xml:space="preserve">, Донецька область, м. Добропілля, вул. Саратовська, 31, відділ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Добропільської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райдержадміністрації.</w:t>
      </w:r>
    </w:p>
    <w:p w:rsidR="005E5A96" w:rsidRDefault="009605D0" w:rsidP="009605D0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Етапи проведення конкурсного відбору: </w:t>
      </w:r>
      <w:r>
        <w:rPr>
          <w:rFonts w:ascii="Times New Roman" w:hAnsi="Times New Roman"/>
          <w:sz w:val="28"/>
          <w:szCs w:val="28"/>
          <w:lang w:val="uk-UA"/>
        </w:rPr>
        <w:t xml:space="preserve">1) подання претендентами документів, що підтверджують відповідність кваліфікаційним вимогам; 2) подання претендентами мотиваційних листів і перспективних планів розвитку навчального закладу та проведення ними відкритої публічної презентації; 3) вивчення конкурсною </w:t>
      </w:r>
      <w:r w:rsidR="005E5A96">
        <w:rPr>
          <w:rFonts w:ascii="Times New Roman" w:hAnsi="Times New Roman"/>
          <w:sz w:val="28"/>
          <w:szCs w:val="28"/>
          <w:lang w:val="uk-UA"/>
        </w:rPr>
        <w:t>комісією поданих документів, мотиваційних листів та перспективних планів розвитку навчального закладу.</w:t>
      </w:r>
    </w:p>
    <w:p w:rsidR="00303236" w:rsidRDefault="009605D0" w:rsidP="009605D0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Строк</w:t>
      </w:r>
      <w:r w:rsidR="00303236">
        <w:rPr>
          <w:rFonts w:ascii="Times New Roman" w:hAnsi="Times New Roman"/>
          <w:b/>
          <w:sz w:val="28"/>
          <w:szCs w:val="28"/>
          <w:lang w:val="uk-UA"/>
        </w:rPr>
        <w:t xml:space="preserve"> подачі документів: </w:t>
      </w:r>
      <w:r w:rsidR="003B200E">
        <w:rPr>
          <w:rFonts w:ascii="Times New Roman" w:hAnsi="Times New Roman"/>
          <w:sz w:val="28"/>
          <w:szCs w:val="28"/>
          <w:lang w:val="uk-UA"/>
        </w:rPr>
        <w:t>25</w:t>
      </w:r>
      <w:r w:rsidR="00303236">
        <w:rPr>
          <w:rFonts w:ascii="Times New Roman" w:hAnsi="Times New Roman"/>
          <w:sz w:val="28"/>
          <w:szCs w:val="28"/>
          <w:lang w:val="uk-UA"/>
        </w:rPr>
        <w:t xml:space="preserve"> календарних днів від дня оголошення.</w:t>
      </w:r>
    </w:p>
    <w:p w:rsidR="00303236" w:rsidRDefault="00303236" w:rsidP="009605D0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Довідки за телефоном: </w:t>
      </w:r>
      <w:r w:rsidR="005E5A96">
        <w:rPr>
          <w:rFonts w:ascii="Times New Roman" w:hAnsi="Times New Roman"/>
          <w:b/>
          <w:sz w:val="28"/>
          <w:szCs w:val="28"/>
          <w:lang w:val="uk-UA"/>
        </w:rPr>
        <w:t xml:space="preserve">(06277) </w:t>
      </w:r>
      <w:r>
        <w:rPr>
          <w:rFonts w:ascii="Times New Roman" w:hAnsi="Times New Roman"/>
          <w:b/>
          <w:sz w:val="28"/>
          <w:szCs w:val="28"/>
          <w:lang w:val="uk-UA"/>
        </w:rPr>
        <w:t>2-8</w:t>
      </w:r>
      <w:r w:rsidR="009605D0">
        <w:rPr>
          <w:rFonts w:ascii="Times New Roman" w:hAnsi="Times New Roman"/>
          <w:b/>
          <w:sz w:val="28"/>
          <w:szCs w:val="28"/>
          <w:lang w:val="uk-UA"/>
        </w:rPr>
        <w:t>7-80.</w:t>
      </w:r>
    </w:p>
    <w:p w:rsidR="00303236" w:rsidRDefault="00303236" w:rsidP="000C0F2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3924CC" w:rsidRDefault="003924CC" w:rsidP="00E24C05">
      <w:pPr>
        <w:spacing w:after="0"/>
        <w:rPr>
          <w:rFonts w:ascii="Times New Roman" w:hAnsi="Times New Roman"/>
          <w:sz w:val="28"/>
          <w:szCs w:val="24"/>
          <w:lang w:val="uk-UA"/>
        </w:rPr>
      </w:pPr>
    </w:p>
    <w:sectPr w:rsidR="003924CC" w:rsidSect="003924CC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1B1"/>
    <w:multiLevelType w:val="multilevel"/>
    <w:tmpl w:val="25A802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5C340A5"/>
    <w:multiLevelType w:val="multilevel"/>
    <w:tmpl w:val="776A9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FA38EA"/>
    <w:multiLevelType w:val="hybridMultilevel"/>
    <w:tmpl w:val="D95639A0"/>
    <w:lvl w:ilvl="0" w:tplc="3D1E28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ED4DD2"/>
    <w:multiLevelType w:val="hybridMultilevel"/>
    <w:tmpl w:val="0AAC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B71AC"/>
    <w:multiLevelType w:val="hybridMultilevel"/>
    <w:tmpl w:val="4260A794"/>
    <w:lvl w:ilvl="0" w:tplc="683E6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7343E"/>
    <w:multiLevelType w:val="hybridMultilevel"/>
    <w:tmpl w:val="3ADEE4AC"/>
    <w:lvl w:ilvl="0" w:tplc="2C1A66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F16E62"/>
    <w:multiLevelType w:val="multilevel"/>
    <w:tmpl w:val="D9E48F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97"/>
    <w:rsid w:val="00035669"/>
    <w:rsid w:val="0005769D"/>
    <w:rsid w:val="00092EFE"/>
    <w:rsid w:val="000C0F26"/>
    <w:rsid w:val="000E2D76"/>
    <w:rsid w:val="0010567E"/>
    <w:rsid w:val="001072D1"/>
    <w:rsid w:val="001517C1"/>
    <w:rsid w:val="001551A2"/>
    <w:rsid w:val="001E451C"/>
    <w:rsid w:val="00222F4B"/>
    <w:rsid w:val="0022490E"/>
    <w:rsid w:val="00224E37"/>
    <w:rsid w:val="0025404C"/>
    <w:rsid w:val="0026702A"/>
    <w:rsid w:val="00295BE8"/>
    <w:rsid w:val="002C0781"/>
    <w:rsid w:val="002E42FE"/>
    <w:rsid w:val="00303236"/>
    <w:rsid w:val="003370F9"/>
    <w:rsid w:val="003436BB"/>
    <w:rsid w:val="00346EE4"/>
    <w:rsid w:val="00353E97"/>
    <w:rsid w:val="00380043"/>
    <w:rsid w:val="003852CE"/>
    <w:rsid w:val="003924CC"/>
    <w:rsid w:val="003B200E"/>
    <w:rsid w:val="003B288F"/>
    <w:rsid w:val="003D4F1D"/>
    <w:rsid w:val="004310DC"/>
    <w:rsid w:val="0045620F"/>
    <w:rsid w:val="00490AFF"/>
    <w:rsid w:val="004B3AEB"/>
    <w:rsid w:val="004F3F90"/>
    <w:rsid w:val="004F48E8"/>
    <w:rsid w:val="005644D3"/>
    <w:rsid w:val="00592357"/>
    <w:rsid w:val="00596035"/>
    <w:rsid w:val="005D20A2"/>
    <w:rsid w:val="005E5A96"/>
    <w:rsid w:val="006026EE"/>
    <w:rsid w:val="00642024"/>
    <w:rsid w:val="0065000B"/>
    <w:rsid w:val="00662BD9"/>
    <w:rsid w:val="00694A77"/>
    <w:rsid w:val="006F490F"/>
    <w:rsid w:val="00791F70"/>
    <w:rsid w:val="007E38BB"/>
    <w:rsid w:val="00814550"/>
    <w:rsid w:val="008279A1"/>
    <w:rsid w:val="00831A9F"/>
    <w:rsid w:val="00875C1B"/>
    <w:rsid w:val="008D46B6"/>
    <w:rsid w:val="009605D0"/>
    <w:rsid w:val="0098504F"/>
    <w:rsid w:val="00985D97"/>
    <w:rsid w:val="009B2F4F"/>
    <w:rsid w:val="00A27EA7"/>
    <w:rsid w:val="00A9412E"/>
    <w:rsid w:val="00AB3450"/>
    <w:rsid w:val="00AF34A9"/>
    <w:rsid w:val="00B12690"/>
    <w:rsid w:val="00B15EFD"/>
    <w:rsid w:val="00B322A3"/>
    <w:rsid w:val="00B40CE2"/>
    <w:rsid w:val="00B8162C"/>
    <w:rsid w:val="00BB46A0"/>
    <w:rsid w:val="00BC4D8A"/>
    <w:rsid w:val="00C22390"/>
    <w:rsid w:val="00C250BA"/>
    <w:rsid w:val="00C32C14"/>
    <w:rsid w:val="00C46D90"/>
    <w:rsid w:val="00C60C86"/>
    <w:rsid w:val="00C703B0"/>
    <w:rsid w:val="00C74483"/>
    <w:rsid w:val="00C75E41"/>
    <w:rsid w:val="00D00B71"/>
    <w:rsid w:val="00DF7AD0"/>
    <w:rsid w:val="00E01D0D"/>
    <w:rsid w:val="00E21EFE"/>
    <w:rsid w:val="00E24C05"/>
    <w:rsid w:val="00E25880"/>
    <w:rsid w:val="00E31DCE"/>
    <w:rsid w:val="00E5076D"/>
    <w:rsid w:val="00E94150"/>
    <w:rsid w:val="00EC3BDE"/>
    <w:rsid w:val="00EC6E09"/>
    <w:rsid w:val="00F268A1"/>
    <w:rsid w:val="00F45E96"/>
    <w:rsid w:val="00F51351"/>
    <w:rsid w:val="00F965DA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8004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380043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E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0043"/>
    <w:rPr>
      <w:rFonts w:ascii="Times New Roman" w:eastAsia="Arial Unicode MS" w:hAnsi="Times New Roman"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380043"/>
    <w:rPr>
      <w:rFonts w:ascii="Times New Roman" w:eastAsia="Arial Unicode MS" w:hAnsi="Times New Roman"/>
      <w:sz w:val="28"/>
      <w:szCs w:val="24"/>
      <w:lang w:val="uk-UA"/>
    </w:rPr>
  </w:style>
  <w:style w:type="paragraph" w:styleId="a4">
    <w:name w:val="caption"/>
    <w:basedOn w:val="a"/>
    <w:next w:val="a"/>
    <w:semiHidden/>
    <w:unhideWhenUsed/>
    <w:qFormat/>
    <w:rsid w:val="00380043"/>
    <w:pPr>
      <w:spacing w:after="120" w:line="288" w:lineRule="auto"/>
      <w:jc w:val="center"/>
    </w:pPr>
    <w:rPr>
      <w:rFonts w:ascii="Times New Roman" w:hAnsi="Times New Roman"/>
      <w:b/>
      <w:spacing w:val="20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7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3B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6702A"/>
    <w:rPr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2E4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42FE"/>
    <w:rPr>
      <w:rFonts w:ascii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2E42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8004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380043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E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0043"/>
    <w:rPr>
      <w:rFonts w:ascii="Times New Roman" w:eastAsia="Arial Unicode MS" w:hAnsi="Times New Roman"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380043"/>
    <w:rPr>
      <w:rFonts w:ascii="Times New Roman" w:eastAsia="Arial Unicode MS" w:hAnsi="Times New Roman"/>
      <w:sz w:val="28"/>
      <w:szCs w:val="24"/>
      <w:lang w:val="uk-UA"/>
    </w:rPr>
  </w:style>
  <w:style w:type="paragraph" w:styleId="a4">
    <w:name w:val="caption"/>
    <w:basedOn w:val="a"/>
    <w:next w:val="a"/>
    <w:semiHidden/>
    <w:unhideWhenUsed/>
    <w:qFormat/>
    <w:rsid w:val="00380043"/>
    <w:pPr>
      <w:spacing w:after="120" w:line="288" w:lineRule="auto"/>
      <w:jc w:val="center"/>
    </w:pPr>
    <w:rPr>
      <w:rFonts w:ascii="Times New Roman" w:hAnsi="Times New Roman"/>
      <w:b/>
      <w:spacing w:val="20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7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3B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6702A"/>
    <w:rPr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2E4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42FE"/>
    <w:rPr>
      <w:rFonts w:ascii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2E4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Stroitel</dc:creator>
  <cp:lastModifiedBy>User</cp:lastModifiedBy>
  <cp:revision>11</cp:revision>
  <cp:lastPrinted>2016-10-07T07:13:00Z</cp:lastPrinted>
  <dcterms:created xsi:type="dcterms:W3CDTF">2016-10-04T10:22:00Z</dcterms:created>
  <dcterms:modified xsi:type="dcterms:W3CDTF">2016-10-07T07:57:00Z</dcterms:modified>
</cp:coreProperties>
</file>