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5" w:rsidRDefault="008E50D5" w:rsidP="008E50D5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F327D0" wp14:editId="274B404A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D5" w:rsidRPr="00E53FA7" w:rsidRDefault="008E50D5" w:rsidP="008E50D5">
      <w:pPr>
        <w:pStyle w:val="a4"/>
        <w:spacing w:after="0"/>
        <w:jc w:val="left"/>
        <w:rPr>
          <w:b w:val="0"/>
          <w:szCs w:val="28"/>
        </w:rPr>
      </w:pPr>
      <w:r>
        <w:rPr>
          <w:b w:val="0"/>
          <w:spacing w:val="0"/>
          <w:szCs w:val="28"/>
          <w:lang w:val="ru-RU"/>
        </w:rPr>
        <w:t xml:space="preserve">                                                        </w:t>
      </w:r>
      <w:r w:rsidRPr="00E53FA7">
        <w:rPr>
          <w:b w:val="0"/>
          <w:szCs w:val="28"/>
        </w:rPr>
        <w:t>У К Р А Ї Н А</w:t>
      </w:r>
    </w:p>
    <w:p w:rsidR="008E50D5" w:rsidRPr="00E53FA7" w:rsidRDefault="008E50D5" w:rsidP="008E50D5">
      <w:pPr>
        <w:jc w:val="center"/>
        <w:rPr>
          <w:sz w:val="28"/>
          <w:szCs w:val="28"/>
        </w:rPr>
      </w:pPr>
      <w:r w:rsidRPr="00E53FA7">
        <w:rPr>
          <w:sz w:val="28"/>
          <w:szCs w:val="28"/>
        </w:rPr>
        <w:t xml:space="preserve">ДОБРОПІЛЬСЬКА   РАЙОННА  ДЕРЖАВНА  </w:t>
      </w:r>
      <w:proofErr w:type="gramStart"/>
      <w:r w:rsidRPr="00E53FA7">
        <w:rPr>
          <w:sz w:val="28"/>
          <w:szCs w:val="28"/>
        </w:rPr>
        <w:t>АДМ</w:t>
      </w:r>
      <w:proofErr w:type="gramEnd"/>
      <w:r w:rsidRPr="00E53FA7">
        <w:rPr>
          <w:sz w:val="28"/>
          <w:szCs w:val="28"/>
        </w:rPr>
        <w:t>ІНІСТРАЦІЯ</w:t>
      </w:r>
    </w:p>
    <w:p w:rsidR="008E50D5" w:rsidRPr="00E53FA7" w:rsidRDefault="008E50D5" w:rsidP="008E50D5">
      <w:pPr>
        <w:pStyle w:val="1"/>
        <w:rPr>
          <w:b w:val="0"/>
          <w:sz w:val="28"/>
          <w:szCs w:val="28"/>
        </w:rPr>
      </w:pPr>
      <w:r w:rsidRPr="00E53FA7">
        <w:rPr>
          <w:b w:val="0"/>
          <w:sz w:val="28"/>
          <w:szCs w:val="28"/>
        </w:rPr>
        <w:t>ВІДДІЛ  ОСВІТИ</w:t>
      </w:r>
    </w:p>
    <w:p w:rsidR="008E50D5" w:rsidRPr="00E53FA7" w:rsidRDefault="008E50D5" w:rsidP="008E50D5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</w:t>
      </w:r>
      <w:r w:rsidRPr="00E53FA7">
        <w:rPr>
          <w:b w:val="0"/>
          <w:bCs/>
          <w:sz w:val="28"/>
          <w:szCs w:val="28"/>
        </w:rPr>
        <w:t xml:space="preserve">Н  А  К  А  </w:t>
      </w:r>
      <w:proofErr w:type="gramStart"/>
      <w:r w:rsidRPr="00E53FA7">
        <w:rPr>
          <w:b w:val="0"/>
          <w:bCs/>
          <w:sz w:val="28"/>
          <w:szCs w:val="28"/>
        </w:rPr>
        <w:t>З</w:t>
      </w:r>
      <w:proofErr w:type="gramEnd"/>
    </w:p>
    <w:p w:rsidR="008E50D5" w:rsidRPr="00E53FA7" w:rsidRDefault="008E50D5" w:rsidP="008E50D5">
      <w:pPr>
        <w:rPr>
          <w:sz w:val="28"/>
          <w:szCs w:val="28"/>
        </w:rPr>
      </w:pPr>
    </w:p>
    <w:p w:rsidR="008E50D5" w:rsidRDefault="008E50D5" w:rsidP="008E50D5">
      <w:pPr>
        <w:rPr>
          <w:b/>
        </w:rPr>
      </w:pPr>
    </w:p>
    <w:p w:rsidR="008E50D5" w:rsidRPr="00C8127F" w:rsidRDefault="008E50D5" w:rsidP="008E50D5">
      <w:pPr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  </w:t>
      </w:r>
      <w:r w:rsidR="00B40D7D">
        <w:rPr>
          <w:sz w:val="28"/>
          <w:lang w:val="uk-UA"/>
        </w:rPr>
        <w:t>17.03.</w:t>
      </w:r>
      <w:r>
        <w:rPr>
          <w:sz w:val="28"/>
        </w:rPr>
        <w:t>20</w:t>
      </w:r>
      <w:r>
        <w:rPr>
          <w:sz w:val="28"/>
          <w:lang w:val="uk-UA"/>
        </w:rPr>
        <w:t xml:space="preserve">15 р.                                               </w:t>
      </w:r>
      <w:r w:rsidR="00B40D7D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№  </w:t>
      </w:r>
      <w:r w:rsidR="00B40D7D">
        <w:rPr>
          <w:sz w:val="28"/>
          <w:lang w:val="uk-UA"/>
        </w:rPr>
        <w:t>79</w:t>
      </w:r>
      <w:r>
        <w:rPr>
          <w:sz w:val="28"/>
          <w:lang w:val="uk-UA"/>
        </w:rPr>
        <w:t>-Д</w:t>
      </w:r>
    </w:p>
    <w:p w:rsidR="008E50D5" w:rsidRDefault="008E50D5" w:rsidP="008E50D5">
      <w:pPr>
        <w:rPr>
          <w:sz w:val="28"/>
          <w:lang w:val="uk-UA"/>
        </w:rPr>
      </w:pPr>
      <w:proofErr w:type="spellStart"/>
      <w:r w:rsidRPr="00BD3EA9">
        <w:rPr>
          <w:sz w:val="28"/>
          <w:lang w:val="uk-UA"/>
        </w:rPr>
        <w:t>м.Добропілля</w:t>
      </w:r>
      <w:proofErr w:type="spellEnd"/>
      <w:r w:rsidRPr="00BD3EA9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</w:t>
      </w:r>
    </w:p>
    <w:p w:rsidR="008E50D5" w:rsidRDefault="008E50D5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color w:val="000000"/>
          <w:sz w:val="28"/>
          <w:szCs w:val="28"/>
          <w:lang w:eastAsia="uk-UA" w:bidi="uk-UA"/>
        </w:rPr>
      </w:pPr>
    </w:p>
    <w:p w:rsidR="008E50D5" w:rsidRPr="007036B6" w:rsidRDefault="008E50D5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sz w:val="28"/>
          <w:szCs w:val="28"/>
        </w:rPr>
      </w:pPr>
      <w:r w:rsidRPr="007036B6">
        <w:rPr>
          <w:color w:val="000000"/>
          <w:sz w:val="28"/>
          <w:szCs w:val="28"/>
          <w:lang w:eastAsia="uk-UA" w:bidi="uk-UA"/>
        </w:rPr>
        <w:t>П</w:t>
      </w:r>
      <w:proofErr w:type="spellStart"/>
      <w:r w:rsidRPr="007036B6">
        <w:rPr>
          <w:color w:val="000000"/>
          <w:sz w:val="28"/>
          <w:szCs w:val="28"/>
          <w:lang w:val="uk-UA" w:eastAsia="uk-UA" w:bidi="uk-UA"/>
        </w:rPr>
        <w:t>ро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проведення </w:t>
      </w:r>
      <w:bookmarkStart w:id="0" w:name="_GoBack"/>
      <w:bookmarkEnd w:id="0"/>
      <w:r>
        <w:rPr>
          <w:color w:val="000000"/>
          <w:sz w:val="28"/>
          <w:szCs w:val="28"/>
          <w:lang w:val="uk-UA" w:eastAsia="uk-UA" w:bidi="uk-UA"/>
        </w:rPr>
        <w:t>двомісячника з благоустрою закріплених за закладами району територій</w:t>
      </w:r>
    </w:p>
    <w:p w:rsidR="008E50D5" w:rsidRPr="00E90BC4" w:rsidRDefault="008E50D5" w:rsidP="008E50D5">
      <w:pPr>
        <w:rPr>
          <w:sz w:val="28"/>
        </w:rPr>
      </w:pPr>
    </w:p>
    <w:p w:rsidR="008E50D5" w:rsidRDefault="008E50D5" w:rsidP="008E50D5">
      <w:pPr>
        <w:rPr>
          <w:sz w:val="28"/>
          <w:szCs w:val="28"/>
          <w:lang w:val="uk-UA"/>
        </w:rPr>
      </w:pPr>
    </w:p>
    <w:p w:rsidR="008E50D5" w:rsidRPr="008234F7" w:rsidRDefault="008E50D5" w:rsidP="00B40D7D">
      <w:pPr>
        <w:ind w:firstLine="708"/>
        <w:jc w:val="both"/>
        <w:rPr>
          <w:sz w:val="28"/>
          <w:szCs w:val="28"/>
          <w:lang w:val="uk-UA"/>
        </w:rPr>
      </w:pPr>
      <w:r w:rsidRPr="008234F7">
        <w:rPr>
          <w:sz w:val="28"/>
          <w:szCs w:val="28"/>
          <w:lang w:val="uk-UA"/>
        </w:rPr>
        <w:t>На виконання розпорядження голови райдержадміністрації від 11.03.2015 №69 «Про організацію робіт щодо підготовки населених пунктів Добропільського району до весняно-літнього періоду 2015 року», з метою забезпечення наведення належного порядку на територіях закладів освіти та закріплених за ними прил</w:t>
      </w:r>
      <w:r w:rsidRPr="008234F7">
        <w:rPr>
          <w:rStyle w:val="11"/>
          <w:sz w:val="28"/>
          <w:szCs w:val="28"/>
          <w:u w:val="none"/>
        </w:rPr>
        <w:t>егли</w:t>
      </w:r>
      <w:r w:rsidRPr="008234F7">
        <w:rPr>
          <w:sz w:val="28"/>
          <w:szCs w:val="28"/>
          <w:lang w:val="uk-UA"/>
        </w:rPr>
        <w:t>х ділянок</w:t>
      </w:r>
    </w:p>
    <w:p w:rsidR="008E50D5" w:rsidRPr="008234F7" w:rsidRDefault="008E50D5" w:rsidP="008234F7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E50D5" w:rsidRPr="008234F7" w:rsidRDefault="008E50D5" w:rsidP="008234F7">
      <w:pPr>
        <w:jc w:val="center"/>
        <w:rPr>
          <w:b/>
          <w:sz w:val="28"/>
          <w:szCs w:val="28"/>
          <w:lang w:val="uk-UA"/>
        </w:rPr>
      </w:pPr>
      <w:r w:rsidRPr="008234F7">
        <w:rPr>
          <w:b/>
          <w:sz w:val="28"/>
          <w:szCs w:val="28"/>
          <w:lang w:val="uk-UA"/>
        </w:rPr>
        <w:t>НАКАЗУЮ:</w:t>
      </w:r>
    </w:p>
    <w:p w:rsidR="008E50D5" w:rsidRPr="008234F7" w:rsidRDefault="002A5EF9" w:rsidP="008234F7">
      <w:pPr>
        <w:jc w:val="both"/>
        <w:rPr>
          <w:sz w:val="28"/>
          <w:szCs w:val="28"/>
        </w:rPr>
      </w:pPr>
      <w:r w:rsidRPr="008234F7">
        <w:rPr>
          <w:color w:val="000000"/>
          <w:spacing w:val="13"/>
          <w:sz w:val="28"/>
          <w:szCs w:val="28"/>
          <w:lang w:val="uk-UA" w:eastAsia="uk-UA" w:bidi="uk-UA"/>
        </w:rPr>
        <w:t>1.</w:t>
      </w:r>
      <w:r w:rsidRPr="008234F7">
        <w:rPr>
          <w:sz w:val="28"/>
          <w:szCs w:val="28"/>
        </w:rPr>
        <w:t xml:space="preserve"> </w:t>
      </w:r>
      <w:r w:rsidR="008E50D5" w:rsidRPr="008234F7">
        <w:rPr>
          <w:sz w:val="28"/>
          <w:szCs w:val="28"/>
          <w:lang w:val="uk-UA"/>
        </w:rPr>
        <w:t xml:space="preserve">Провести з </w:t>
      </w:r>
      <w:r w:rsidR="008E50D5" w:rsidRPr="008234F7">
        <w:rPr>
          <w:sz w:val="28"/>
          <w:szCs w:val="28"/>
        </w:rPr>
        <w:t>18 березня по 18 травня поточного року двомісячник з благоустрою закріплених за навчальними закладами освіти територій та прилеглих ділянок, 25 квітня - «День довкілля».</w:t>
      </w:r>
    </w:p>
    <w:p w:rsidR="008E50D5" w:rsidRPr="008234F7" w:rsidRDefault="002A5EF9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t xml:space="preserve">2. </w:t>
      </w:r>
      <w:r w:rsidR="008E50D5" w:rsidRPr="008234F7">
        <w:rPr>
          <w:sz w:val="28"/>
          <w:szCs w:val="28"/>
        </w:rPr>
        <w:t>Керівникам закладів освіти району:</w:t>
      </w:r>
    </w:p>
    <w:p w:rsidR="008E50D5" w:rsidRPr="008234F7" w:rsidRDefault="002A5EF9" w:rsidP="008234F7">
      <w:pPr>
        <w:jc w:val="both"/>
        <w:rPr>
          <w:sz w:val="28"/>
          <w:szCs w:val="28"/>
        </w:rPr>
      </w:pPr>
      <w:proofErr w:type="gramStart"/>
      <w:r w:rsidRPr="008234F7">
        <w:rPr>
          <w:sz w:val="28"/>
          <w:szCs w:val="28"/>
        </w:rPr>
        <w:t>2.1.</w:t>
      </w:r>
      <w:r w:rsidR="008E50D5" w:rsidRPr="008234F7">
        <w:rPr>
          <w:sz w:val="28"/>
          <w:szCs w:val="28"/>
        </w:rPr>
        <w:t>Призначити відповідальних з організації та контролю за проведенням двомісячника з благоустрою в закладах освіти району.</w:t>
      </w:r>
      <w:proofErr w:type="gramEnd"/>
    </w:p>
    <w:p w:rsidR="008E50D5" w:rsidRPr="008234F7" w:rsidRDefault="00E562B3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8E50D5" w:rsidRPr="008234F7">
        <w:rPr>
          <w:sz w:val="28"/>
          <w:szCs w:val="28"/>
        </w:rPr>
        <w:t>до 20.03.201</w:t>
      </w:r>
      <w:r w:rsidR="00A351DF" w:rsidRPr="008234F7">
        <w:rPr>
          <w:sz w:val="28"/>
          <w:szCs w:val="28"/>
        </w:rPr>
        <w:t>5</w:t>
      </w:r>
    </w:p>
    <w:p w:rsidR="00A351DF" w:rsidRPr="008234F7" w:rsidRDefault="00E562B3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t>2.2.</w:t>
      </w:r>
      <w:r w:rsidR="00A351DF" w:rsidRPr="008234F7">
        <w:rPr>
          <w:sz w:val="28"/>
          <w:szCs w:val="28"/>
        </w:rPr>
        <w:t>Визначити об’єкти та обсяги необхідних робіт щодо благоустрою в навчальних закладах освіти та узгодити з головами сільських рад графіки їх виконання.</w:t>
      </w:r>
    </w:p>
    <w:p w:rsidR="00A351DF" w:rsidRPr="008234F7" w:rsidRDefault="00E562B3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B40D7D">
        <w:rPr>
          <w:sz w:val="28"/>
          <w:szCs w:val="28"/>
        </w:rPr>
        <w:tab/>
      </w:r>
      <w:r w:rsidR="00A351DF" w:rsidRPr="008234F7">
        <w:rPr>
          <w:sz w:val="28"/>
          <w:szCs w:val="28"/>
        </w:rPr>
        <w:t>до 23.03.2015</w:t>
      </w:r>
    </w:p>
    <w:p w:rsidR="00A351DF" w:rsidRPr="008234F7" w:rsidRDefault="002A5EF9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t>2.3.</w:t>
      </w:r>
      <w:r w:rsidR="00A351DF" w:rsidRPr="008234F7">
        <w:rPr>
          <w:sz w:val="28"/>
          <w:szCs w:val="28"/>
        </w:rPr>
        <w:t>Провести</w:t>
      </w:r>
      <w:r w:rsidRPr="008234F7">
        <w:rPr>
          <w:sz w:val="28"/>
          <w:szCs w:val="28"/>
        </w:rPr>
        <w:t xml:space="preserve"> </w:t>
      </w:r>
      <w:r w:rsidR="00A351DF" w:rsidRPr="008234F7">
        <w:rPr>
          <w:sz w:val="28"/>
          <w:szCs w:val="28"/>
        </w:rPr>
        <w:t xml:space="preserve"> обстеження </w:t>
      </w:r>
      <w:proofErr w:type="gramStart"/>
      <w:r w:rsidR="00A351DF" w:rsidRPr="008234F7">
        <w:rPr>
          <w:sz w:val="28"/>
          <w:szCs w:val="28"/>
        </w:rPr>
        <w:t>техн</w:t>
      </w:r>
      <w:proofErr w:type="gramEnd"/>
      <w:r w:rsidR="00A351DF" w:rsidRPr="008234F7">
        <w:rPr>
          <w:sz w:val="28"/>
          <w:szCs w:val="28"/>
        </w:rPr>
        <w:t>ічного стану систем зовнішнього освітлення, огорож, спортивних споруд, гральних майданчиків, сходів центральних та додаткових входів до будівель.</w:t>
      </w:r>
    </w:p>
    <w:p w:rsidR="00A351DF" w:rsidRPr="008234F7" w:rsidRDefault="00A351DF" w:rsidP="00B40D7D">
      <w:pPr>
        <w:ind w:left="6372" w:firstLine="708"/>
        <w:jc w:val="both"/>
        <w:rPr>
          <w:sz w:val="28"/>
          <w:szCs w:val="28"/>
        </w:rPr>
      </w:pPr>
      <w:r w:rsidRPr="008234F7">
        <w:rPr>
          <w:sz w:val="28"/>
          <w:szCs w:val="28"/>
        </w:rPr>
        <w:t>до 20.03.2015</w:t>
      </w:r>
    </w:p>
    <w:p w:rsidR="00A351DF" w:rsidRPr="008234F7" w:rsidRDefault="002A5EF9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t>2.4.</w:t>
      </w:r>
      <w:r w:rsidR="00A351DF" w:rsidRPr="008234F7">
        <w:rPr>
          <w:sz w:val="28"/>
          <w:szCs w:val="28"/>
        </w:rPr>
        <w:t xml:space="preserve">Розробити та надати </w:t>
      </w:r>
      <w:proofErr w:type="gramStart"/>
      <w:r w:rsidR="00A351DF" w:rsidRPr="008234F7">
        <w:rPr>
          <w:sz w:val="28"/>
          <w:szCs w:val="28"/>
        </w:rPr>
        <w:t>у</w:t>
      </w:r>
      <w:proofErr w:type="gramEnd"/>
      <w:r w:rsidR="00A351DF" w:rsidRPr="008234F7">
        <w:rPr>
          <w:sz w:val="28"/>
          <w:szCs w:val="28"/>
        </w:rPr>
        <w:t xml:space="preserve"> відділ освіти плани (заходи) проведення двомісячника з благоустрою</w:t>
      </w:r>
      <w:r w:rsidRPr="008234F7">
        <w:rPr>
          <w:sz w:val="28"/>
          <w:szCs w:val="28"/>
        </w:rPr>
        <w:t>.</w:t>
      </w:r>
    </w:p>
    <w:p w:rsidR="00A351DF" w:rsidRPr="008234F7" w:rsidRDefault="00A351DF" w:rsidP="00B40D7D">
      <w:pPr>
        <w:ind w:left="6372" w:firstLine="708"/>
        <w:jc w:val="both"/>
        <w:rPr>
          <w:sz w:val="28"/>
          <w:szCs w:val="28"/>
        </w:rPr>
      </w:pPr>
      <w:r w:rsidRPr="008234F7">
        <w:rPr>
          <w:sz w:val="28"/>
          <w:szCs w:val="28"/>
        </w:rPr>
        <w:t>до 2</w:t>
      </w:r>
      <w:r w:rsidR="00716972" w:rsidRPr="008234F7">
        <w:rPr>
          <w:sz w:val="28"/>
          <w:szCs w:val="28"/>
        </w:rPr>
        <w:t>3</w:t>
      </w:r>
      <w:r w:rsidRPr="008234F7">
        <w:rPr>
          <w:sz w:val="28"/>
          <w:szCs w:val="28"/>
        </w:rPr>
        <w:t>.03.201</w:t>
      </w:r>
      <w:r w:rsidR="00716972" w:rsidRPr="008234F7">
        <w:rPr>
          <w:sz w:val="28"/>
          <w:szCs w:val="28"/>
        </w:rPr>
        <w:t>5</w:t>
      </w:r>
    </w:p>
    <w:p w:rsidR="00A351DF" w:rsidRPr="008234F7" w:rsidRDefault="002A5EF9" w:rsidP="008234F7">
      <w:pPr>
        <w:jc w:val="both"/>
        <w:rPr>
          <w:sz w:val="28"/>
          <w:szCs w:val="28"/>
        </w:rPr>
      </w:pPr>
      <w:r w:rsidRPr="008234F7">
        <w:rPr>
          <w:sz w:val="28"/>
          <w:szCs w:val="28"/>
        </w:rPr>
        <w:lastRenderedPageBreak/>
        <w:t>2.5.</w:t>
      </w:r>
      <w:r w:rsidR="00A351DF" w:rsidRPr="008234F7">
        <w:rPr>
          <w:sz w:val="28"/>
          <w:szCs w:val="28"/>
        </w:rPr>
        <w:t xml:space="preserve">У першочерговому порядку </w:t>
      </w:r>
      <w:r w:rsidR="00A351DF" w:rsidRPr="00B40D7D">
        <w:rPr>
          <w:sz w:val="28"/>
          <w:szCs w:val="28"/>
          <w:lang w:val="uk-UA"/>
        </w:rPr>
        <w:t>забезпечити</w:t>
      </w:r>
      <w:r w:rsidR="00A351DF" w:rsidRPr="008234F7">
        <w:rPr>
          <w:sz w:val="28"/>
          <w:szCs w:val="28"/>
        </w:rPr>
        <w:t xml:space="preserve"> ремонт </w:t>
      </w:r>
      <w:r w:rsidR="00A351DF" w:rsidRPr="00B40D7D">
        <w:rPr>
          <w:sz w:val="28"/>
          <w:szCs w:val="28"/>
          <w:lang w:val="uk-UA"/>
        </w:rPr>
        <w:t>приладів</w:t>
      </w:r>
      <w:r w:rsidR="00A351DF" w:rsidRPr="008234F7">
        <w:rPr>
          <w:sz w:val="28"/>
          <w:szCs w:val="28"/>
        </w:rPr>
        <w:t xml:space="preserve"> </w:t>
      </w:r>
      <w:r w:rsidR="00A351DF" w:rsidRPr="00B40D7D">
        <w:rPr>
          <w:sz w:val="28"/>
          <w:szCs w:val="28"/>
          <w:lang w:val="uk-UA"/>
        </w:rPr>
        <w:t>зовнішнього</w:t>
      </w:r>
      <w:r w:rsidR="00A351DF" w:rsidRPr="008234F7">
        <w:rPr>
          <w:sz w:val="28"/>
          <w:szCs w:val="28"/>
        </w:rPr>
        <w:t xml:space="preserve"> </w:t>
      </w:r>
      <w:r w:rsidR="00A351DF" w:rsidRPr="00B40D7D">
        <w:rPr>
          <w:sz w:val="28"/>
          <w:szCs w:val="28"/>
          <w:lang w:val="uk-UA"/>
        </w:rPr>
        <w:t>освітлення</w:t>
      </w:r>
      <w:r w:rsidR="00A351DF" w:rsidRPr="008234F7">
        <w:rPr>
          <w:sz w:val="28"/>
          <w:szCs w:val="28"/>
        </w:rPr>
        <w:t>, ламп, встановлення там де потрібно додаткових освітлювальних приладів, спортивних споруд, розташованих на території навчальних закладі</w:t>
      </w:r>
      <w:proofErr w:type="gramStart"/>
      <w:r w:rsidR="00A351DF" w:rsidRPr="008234F7">
        <w:rPr>
          <w:sz w:val="28"/>
          <w:szCs w:val="28"/>
        </w:rPr>
        <w:t>в</w:t>
      </w:r>
      <w:proofErr w:type="gramEnd"/>
      <w:r w:rsidR="00A351DF" w:rsidRPr="008234F7">
        <w:rPr>
          <w:sz w:val="28"/>
          <w:szCs w:val="28"/>
        </w:rPr>
        <w:t>.</w:t>
      </w:r>
    </w:p>
    <w:p w:rsidR="00A351DF" w:rsidRPr="00B40D7D" w:rsidRDefault="002A5EF9" w:rsidP="008234F7">
      <w:pPr>
        <w:jc w:val="both"/>
        <w:rPr>
          <w:sz w:val="28"/>
          <w:szCs w:val="28"/>
          <w:lang w:val="uk-UA"/>
        </w:rPr>
      </w:pPr>
      <w:r w:rsidRPr="008234F7">
        <w:rPr>
          <w:sz w:val="28"/>
          <w:szCs w:val="28"/>
        </w:rPr>
        <w:t>2.6.</w:t>
      </w:r>
      <w:r w:rsidR="00A351DF" w:rsidRPr="008234F7">
        <w:rPr>
          <w:sz w:val="28"/>
          <w:szCs w:val="28"/>
        </w:rPr>
        <w:t xml:space="preserve">Скласти </w:t>
      </w:r>
      <w:proofErr w:type="spellStart"/>
      <w:r w:rsidR="00A351DF" w:rsidRPr="008234F7">
        <w:rPr>
          <w:sz w:val="28"/>
          <w:szCs w:val="28"/>
        </w:rPr>
        <w:t>звіт</w:t>
      </w:r>
      <w:proofErr w:type="spellEnd"/>
      <w:r w:rsidR="00A351DF" w:rsidRPr="008234F7">
        <w:rPr>
          <w:sz w:val="28"/>
          <w:szCs w:val="28"/>
        </w:rPr>
        <w:t xml:space="preserve"> </w:t>
      </w:r>
      <w:proofErr w:type="spellStart"/>
      <w:r w:rsidR="00A351DF" w:rsidRPr="008234F7">
        <w:rPr>
          <w:sz w:val="28"/>
          <w:szCs w:val="28"/>
        </w:rPr>
        <w:t>щодо</w:t>
      </w:r>
      <w:proofErr w:type="spellEnd"/>
      <w:r w:rsidR="00A351DF" w:rsidRPr="008234F7">
        <w:rPr>
          <w:sz w:val="28"/>
          <w:szCs w:val="28"/>
        </w:rPr>
        <w:t xml:space="preserve"> </w:t>
      </w:r>
      <w:proofErr w:type="spellStart"/>
      <w:r w:rsidR="00A351DF" w:rsidRPr="008234F7">
        <w:rPr>
          <w:sz w:val="28"/>
          <w:szCs w:val="28"/>
        </w:rPr>
        <w:t>проведення</w:t>
      </w:r>
      <w:proofErr w:type="spellEnd"/>
      <w:r w:rsidR="00A351DF" w:rsidRPr="008234F7">
        <w:rPr>
          <w:sz w:val="28"/>
          <w:szCs w:val="28"/>
        </w:rPr>
        <w:t xml:space="preserve"> </w:t>
      </w:r>
      <w:proofErr w:type="spellStart"/>
      <w:r w:rsidR="00A351DF" w:rsidRPr="008234F7">
        <w:rPr>
          <w:sz w:val="28"/>
          <w:szCs w:val="28"/>
        </w:rPr>
        <w:t>двомісячника</w:t>
      </w:r>
      <w:proofErr w:type="spellEnd"/>
      <w:r w:rsidR="00A351DF" w:rsidRPr="008234F7">
        <w:rPr>
          <w:sz w:val="28"/>
          <w:szCs w:val="28"/>
        </w:rPr>
        <w:t xml:space="preserve"> благоустрою в закладах </w:t>
      </w:r>
      <w:r w:rsidR="00A351DF" w:rsidRPr="00B40D7D">
        <w:rPr>
          <w:sz w:val="28"/>
          <w:szCs w:val="28"/>
          <w:lang w:val="uk-UA"/>
        </w:rPr>
        <w:t>освіти</w:t>
      </w:r>
      <w:r w:rsidR="00A351DF" w:rsidRPr="008234F7">
        <w:rPr>
          <w:sz w:val="28"/>
          <w:szCs w:val="28"/>
        </w:rPr>
        <w:t xml:space="preserve"> району </w:t>
      </w:r>
      <w:r w:rsidR="00B40D7D">
        <w:rPr>
          <w:sz w:val="28"/>
          <w:szCs w:val="28"/>
        </w:rPr>
        <w:t xml:space="preserve">за </w:t>
      </w:r>
      <w:r w:rsidR="00A351DF" w:rsidRPr="00B40D7D">
        <w:rPr>
          <w:sz w:val="28"/>
          <w:szCs w:val="28"/>
          <w:lang w:val="uk-UA"/>
        </w:rPr>
        <w:t>наданою</w:t>
      </w:r>
      <w:r w:rsidR="00A351DF" w:rsidRPr="008234F7">
        <w:rPr>
          <w:sz w:val="28"/>
          <w:szCs w:val="28"/>
        </w:rPr>
        <w:t xml:space="preserve"> формою (</w:t>
      </w:r>
      <w:r w:rsidR="00A351DF" w:rsidRPr="00B40D7D">
        <w:rPr>
          <w:sz w:val="28"/>
          <w:szCs w:val="28"/>
          <w:lang w:val="uk-UA"/>
        </w:rPr>
        <w:t>додаток №1) та про проведення «дня довкілля» (додаток №2)</w:t>
      </w:r>
    </w:p>
    <w:p w:rsidR="00A351DF" w:rsidRPr="00B40D7D" w:rsidRDefault="00A351DF" w:rsidP="00B40D7D">
      <w:pPr>
        <w:ind w:left="6372" w:firstLine="708"/>
        <w:jc w:val="both"/>
        <w:rPr>
          <w:sz w:val="28"/>
          <w:szCs w:val="28"/>
          <w:lang w:val="uk-UA"/>
        </w:rPr>
      </w:pPr>
      <w:r w:rsidRPr="00B40D7D">
        <w:rPr>
          <w:sz w:val="28"/>
          <w:szCs w:val="28"/>
          <w:lang w:val="uk-UA"/>
        </w:rPr>
        <w:t>до 20.04.201</w:t>
      </w:r>
      <w:r w:rsidR="00716972" w:rsidRPr="00B40D7D">
        <w:rPr>
          <w:sz w:val="28"/>
          <w:szCs w:val="28"/>
          <w:lang w:val="uk-UA"/>
        </w:rPr>
        <w:t>5</w:t>
      </w:r>
    </w:p>
    <w:p w:rsidR="00716972" w:rsidRPr="00B40D7D" w:rsidRDefault="00716972" w:rsidP="008234F7">
      <w:pPr>
        <w:jc w:val="both"/>
        <w:rPr>
          <w:sz w:val="28"/>
          <w:szCs w:val="28"/>
          <w:lang w:val="uk-UA"/>
        </w:rPr>
      </w:pPr>
      <w:r w:rsidRPr="00B40D7D">
        <w:rPr>
          <w:sz w:val="28"/>
          <w:szCs w:val="28"/>
          <w:lang w:val="uk-UA"/>
        </w:rPr>
        <w:t xml:space="preserve">2.7. Щотижнево надавати до відділу освіти </w:t>
      </w:r>
      <w:r w:rsidR="00B40D7D">
        <w:rPr>
          <w:sz w:val="28"/>
          <w:szCs w:val="28"/>
          <w:lang w:val="uk-UA"/>
        </w:rPr>
        <w:t xml:space="preserve">(Бодрій М.А.) </w:t>
      </w:r>
      <w:r w:rsidRPr="00B40D7D">
        <w:rPr>
          <w:sz w:val="28"/>
          <w:szCs w:val="28"/>
          <w:lang w:val="uk-UA"/>
        </w:rPr>
        <w:t>звітну інформацію про хід проведення робіт починаючи з 23.03.2015р.по 18.05.2015р.</w:t>
      </w:r>
    </w:p>
    <w:p w:rsidR="00716972" w:rsidRPr="00B40D7D" w:rsidRDefault="00716972" w:rsidP="00B40D7D">
      <w:pPr>
        <w:ind w:left="5664" w:firstLine="708"/>
        <w:jc w:val="both"/>
        <w:rPr>
          <w:sz w:val="28"/>
          <w:szCs w:val="28"/>
          <w:lang w:val="uk-UA"/>
        </w:rPr>
      </w:pPr>
      <w:r w:rsidRPr="00B40D7D">
        <w:rPr>
          <w:sz w:val="28"/>
          <w:szCs w:val="28"/>
          <w:lang w:val="uk-UA"/>
        </w:rPr>
        <w:t>щовівторка до 1</w:t>
      </w:r>
      <w:r w:rsidR="007963D2" w:rsidRPr="00B40D7D">
        <w:rPr>
          <w:sz w:val="28"/>
          <w:szCs w:val="28"/>
          <w:lang w:val="uk-UA"/>
        </w:rPr>
        <w:t>5</w:t>
      </w:r>
      <w:r w:rsidRPr="00B40D7D">
        <w:rPr>
          <w:sz w:val="28"/>
          <w:szCs w:val="28"/>
          <w:lang w:val="uk-UA"/>
        </w:rPr>
        <w:t>-00</w:t>
      </w:r>
      <w:r w:rsidR="00B40D7D">
        <w:rPr>
          <w:sz w:val="28"/>
          <w:szCs w:val="28"/>
          <w:lang w:val="uk-UA"/>
        </w:rPr>
        <w:t xml:space="preserve"> год.</w:t>
      </w:r>
    </w:p>
    <w:p w:rsidR="00716972" w:rsidRPr="008234F7" w:rsidRDefault="00716972" w:rsidP="008234F7">
      <w:pPr>
        <w:jc w:val="both"/>
        <w:rPr>
          <w:sz w:val="28"/>
          <w:szCs w:val="28"/>
        </w:rPr>
      </w:pPr>
      <w:r w:rsidRPr="00B40D7D">
        <w:rPr>
          <w:sz w:val="28"/>
          <w:szCs w:val="28"/>
          <w:lang w:val="uk-UA"/>
        </w:rPr>
        <w:t>2.8. Підготовка зведеної інформації покладається на начальника групи централізованого обслуго</w:t>
      </w:r>
      <w:proofErr w:type="spellStart"/>
      <w:r w:rsidRPr="008234F7">
        <w:rPr>
          <w:sz w:val="28"/>
          <w:szCs w:val="28"/>
        </w:rPr>
        <w:t>вування</w:t>
      </w:r>
      <w:proofErr w:type="spellEnd"/>
      <w:r w:rsidRPr="008234F7">
        <w:rPr>
          <w:sz w:val="28"/>
          <w:szCs w:val="28"/>
        </w:rPr>
        <w:t xml:space="preserve"> </w:t>
      </w:r>
      <w:proofErr w:type="spellStart"/>
      <w:r w:rsidRPr="008234F7">
        <w:rPr>
          <w:sz w:val="28"/>
          <w:szCs w:val="28"/>
        </w:rPr>
        <w:t>відділу</w:t>
      </w:r>
      <w:proofErr w:type="spellEnd"/>
      <w:r w:rsidRPr="008234F7">
        <w:rPr>
          <w:sz w:val="28"/>
          <w:szCs w:val="28"/>
        </w:rPr>
        <w:t xml:space="preserve"> </w:t>
      </w:r>
      <w:proofErr w:type="spellStart"/>
      <w:r w:rsidRPr="008234F7">
        <w:rPr>
          <w:sz w:val="28"/>
          <w:szCs w:val="28"/>
        </w:rPr>
        <w:t>освіти</w:t>
      </w:r>
      <w:proofErr w:type="spellEnd"/>
      <w:r w:rsidRPr="008234F7">
        <w:rPr>
          <w:sz w:val="28"/>
          <w:szCs w:val="28"/>
        </w:rPr>
        <w:t xml:space="preserve"> Бодру М.А.</w:t>
      </w:r>
    </w:p>
    <w:p w:rsidR="00716972" w:rsidRPr="008234F7" w:rsidRDefault="00B40D7D" w:rsidP="008234F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716972" w:rsidRPr="008234F7">
        <w:rPr>
          <w:sz w:val="28"/>
          <w:szCs w:val="28"/>
        </w:rPr>
        <w:t xml:space="preserve">Даний наказ </w:t>
      </w:r>
      <w:proofErr w:type="spellStart"/>
      <w:r w:rsidR="00716972" w:rsidRPr="008234F7">
        <w:rPr>
          <w:sz w:val="28"/>
          <w:szCs w:val="28"/>
        </w:rPr>
        <w:t>оприлюднити</w:t>
      </w:r>
      <w:proofErr w:type="spellEnd"/>
      <w:r w:rsidR="00716972" w:rsidRPr="008234F7">
        <w:rPr>
          <w:sz w:val="28"/>
          <w:szCs w:val="28"/>
        </w:rPr>
        <w:t xml:space="preserve"> на сайті відділу освіти.</w:t>
      </w:r>
    </w:p>
    <w:p w:rsidR="00716972" w:rsidRPr="008234F7" w:rsidRDefault="00B40D7D" w:rsidP="008234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4. </w:t>
      </w:r>
      <w:r w:rsidR="00716972" w:rsidRPr="008234F7">
        <w:rPr>
          <w:color w:val="000000"/>
          <w:sz w:val="28"/>
          <w:szCs w:val="28"/>
          <w:lang w:val="uk-UA" w:eastAsia="uk-UA" w:bidi="uk-UA"/>
        </w:rPr>
        <w:t xml:space="preserve">Координацію щодо виконання наказу покладаю на Бодру М.А., начальника господарської групи, контроль </w:t>
      </w:r>
      <w:r>
        <w:rPr>
          <w:color w:val="000000"/>
          <w:sz w:val="28"/>
          <w:szCs w:val="28"/>
          <w:lang w:val="uk-UA" w:eastAsia="uk-UA" w:bidi="uk-UA"/>
        </w:rPr>
        <w:t xml:space="preserve">– </w:t>
      </w:r>
      <w:r w:rsidR="00716972" w:rsidRPr="008234F7">
        <w:rPr>
          <w:color w:val="000000"/>
          <w:sz w:val="28"/>
          <w:szCs w:val="28"/>
          <w:lang w:val="uk-UA" w:eastAsia="uk-UA" w:bidi="uk-UA"/>
        </w:rPr>
        <w:t>на Карпову О.В., головного спеціаліста, інспектора шкіл.</w:t>
      </w:r>
    </w:p>
    <w:p w:rsidR="00716972" w:rsidRPr="008234F7" w:rsidRDefault="00716972" w:rsidP="008234F7">
      <w:pPr>
        <w:jc w:val="both"/>
        <w:rPr>
          <w:sz w:val="28"/>
          <w:szCs w:val="28"/>
          <w:lang w:val="uk-UA"/>
        </w:rPr>
      </w:pPr>
    </w:p>
    <w:p w:rsidR="00716972" w:rsidRPr="008234F7" w:rsidRDefault="00716972" w:rsidP="008234F7">
      <w:pPr>
        <w:jc w:val="both"/>
        <w:rPr>
          <w:sz w:val="28"/>
          <w:szCs w:val="28"/>
          <w:lang w:val="uk-UA"/>
        </w:rPr>
      </w:pPr>
      <w:r w:rsidRPr="008234F7">
        <w:rPr>
          <w:sz w:val="28"/>
          <w:szCs w:val="28"/>
          <w:lang w:val="uk-UA"/>
        </w:rPr>
        <w:t>Начальник відділу освіти                                        Л.М.Гапич</w:t>
      </w:r>
    </w:p>
    <w:p w:rsidR="00716972" w:rsidRDefault="00716972" w:rsidP="00716972">
      <w:pPr>
        <w:jc w:val="both"/>
        <w:rPr>
          <w:sz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7963D2" w:rsidRPr="008A2755" w:rsidTr="009E344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З наказом ознайомлені: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Надіслано:</w:t>
            </w:r>
          </w:p>
        </w:tc>
      </w:tr>
      <w:tr w:rsidR="007963D2" w:rsidRPr="008A2755" w:rsidTr="009E344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7963D2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</w:t>
            </w:r>
            <w:r w:rsidRPr="008A2755">
              <w:rPr>
                <w:color w:val="000000"/>
                <w:sz w:val="28"/>
                <w:szCs w:val="28"/>
              </w:rPr>
              <w:t>М.А. Бодра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до справи  - 1</w:t>
            </w:r>
          </w:p>
        </w:tc>
      </w:tr>
      <w:tr w:rsidR="00B40D7D" w:rsidRPr="008A2755" w:rsidTr="00B40D7D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_________О.В.Карпо</w:t>
            </w:r>
            <w:proofErr w:type="spellEnd"/>
            <w:r>
              <w:rPr>
                <w:color w:val="000000"/>
                <w:sz w:val="28"/>
                <w:lang w:val="uk-UA"/>
              </w:rPr>
              <w:t>ва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0D7D" w:rsidRPr="008A2755" w:rsidRDefault="00B40D7D" w:rsidP="00B329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школи – 10</w:t>
            </w:r>
          </w:p>
        </w:tc>
      </w:tr>
      <w:tr w:rsidR="00B40D7D" w:rsidRPr="008A2755" w:rsidTr="00B40D7D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0D7D" w:rsidRPr="008A2755" w:rsidRDefault="00B40D7D" w:rsidP="00B329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lang w:val="uk-UA"/>
              </w:rPr>
              <w:t>госп</w:t>
            </w:r>
            <w:proofErr w:type="spellEnd"/>
            <w:r>
              <w:rPr>
                <w:sz w:val="28"/>
                <w:lang w:val="uk-UA"/>
              </w:rPr>
              <w:t>. гр. – 1</w:t>
            </w:r>
          </w:p>
        </w:tc>
      </w:tr>
    </w:tbl>
    <w:p w:rsidR="007963D2" w:rsidRDefault="007963D2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B40D7D" w:rsidRDefault="00B40D7D" w:rsidP="007963D2">
      <w:pPr>
        <w:rPr>
          <w:sz w:val="24"/>
          <w:szCs w:val="24"/>
          <w:lang w:val="uk-UA"/>
        </w:rPr>
      </w:pPr>
    </w:p>
    <w:p w:rsidR="007963D2" w:rsidRDefault="007963D2" w:rsidP="007963D2">
      <w:pPr>
        <w:rPr>
          <w:sz w:val="24"/>
          <w:szCs w:val="24"/>
          <w:lang w:val="uk-UA"/>
        </w:rPr>
      </w:pPr>
      <w:r w:rsidRPr="000F4BDB">
        <w:rPr>
          <w:sz w:val="24"/>
          <w:szCs w:val="24"/>
          <w:lang w:val="uk-UA"/>
        </w:rPr>
        <w:t xml:space="preserve">Вик </w:t>
      </w:r>
      <w:r>
        <w:rPr>
          <w:sz w:val="24"/>
          <w:szCs w:val="24"/>
          <w:lang w:val="uk-UA"/>
        </w:rPr>
        <w:t>Бодра М.А.</w:t>
      </w:r>
    </w:p>
    <w:p w:rsidR="007963D2" w:rsidRPr="00E2439A" w:rsidRDefault="007963D2" w:rsidP="007963D2">
      <w:pPr>
        <w:rPr>
          <w:lang w:val="uk-UA"/>
        </w:rPr>
      </w:pPr>
      <w:r>
        <w:rPr>
          <w:sz w:val="24"/>
          <w:szCs w:val="24"/>
          <w:lang w:val="uk-UA"/>
        </w:rPr>
        <w:t xml:space="preserve">  2-87-86</w:t>
      </w:r>
    </w:p>
    <w:p w:rsidR="00716972" w:rsidRDefault="00716972" w:rsidP="00716972">
      <w:pPr>
        <w:jc w:val="both"/>
        <w:rPr>
          <w:sz w:val="28"/>
          <w:lang w:val="uk-UA"/>
        </w:rPr>
      </w:pPr>
    </w:p>
    <w:p w:rsidR="00B2690C" w:rsidRDefault="00B2690C" w:rsidP="008E50D5">
      <w:pPr>
        <w:pStyle w:val="a8"/>
        <w:rPr>
          <w:sz w:val="28"/>
          <w:szCs w:val="28"/>
          <w:lang w:val="uk-UA"/>
        </w:rPr>
      </w:pPr>
    </w:p>
    <w:p w:rsidR="00B40D7D" w:rsidRDefault="00B40D7D" w:rsidP="008E50D5">
      <w:pPr>
        <w:pStyle w:val="a8"/>
        <w:rPr>
          <w:sz w:val="28"/>
          <w:szCs w:val="28"/>
          <w:lang w:val="uk-UA"/>
        </w:rPr>
      </w:pPr>
    </w:p>
    <w:p w:rsidR="00B40D7D" w:rsidRDefault="00B40D7D" w:rsidP="008E50D5">
      <w:pPr>
        <w:pStyle w:val="a8"/>
        <w:rPr>
          <w:sz w:val="28"/>
          <w:szCs w:val="28"/>
          <w:lang w:val="uk-UA"/>
        </w:rPr>
      </w:pPr>
    </w:p>
    <w:p w:rsidR="00B40D7D" w:rsidRDefault="00B40D7D" w:rsidP="008E50D5">
      <w:pPr>
        <w:pStyle w:val="a8"/>
        <w:rPr>
          <w:sz w:val="28"/>
          <w:szCs w:val="28"/>
          <w:lang w:val="uk-UA"/>
        </w:rPr>
      </w:pPr>
    </w:p>
    <w:p w:rsidR="00B40D7D" w:rsidRDefault="00B40D7D" w:rsidP="008E50D5">
      <w:pPr>
        <w:pStyle w:val="a8"/>
        <w:rPr>
          <w:sz w:val="28"/>
          <w:szCs w:val="28"/>
          <w:lang w:val="uk-UA"/>
        </w:rPr>
      </w:pPr>
    </w:p>
    <w:p w:rsidR="00B40D7D" w:rsidRDefault="00B40D7D" w:rsidP="008E50D5">
      <w:pPr>
        <w:pStyle w:val="a8"/>
        <w:rPr>
          <w:sz w:val="28"/>
          <w:szCs w:val="28"/>
          <w:lang w:val="uk-UA"/>
        </w:rPr>
      </w:pPr>
    </w:p>
    <w:p w:rsidR="00B40D7D" w:rsidRDefault="00B40D7D" w:rsidP="008E50D5">
      <w:pPr>
        <w:pStyle w:val="a8"/>
        <w:rPr>
          <w:sz w:val="28"/>
          <w:szCs w:val="28"/>
          <w:lang w:val="uk-UA"/>
        </w:rPr>
      </w:pPr>
    </w:p>
    <w:p w:rsidR="008234F7" w:rsidRDefault="008234F7" w:rsidP="008E50D5">
      <w:pPr>
        <w:pStyle w:val="a8"/>
        <w:rPr>
          <w:sz w:val="28"/>
          <w:szCs w:val="28"/>
          <w:lang w:val="uk-UA"/>
        </w:rPr>
      </w:pPr>
    </w:p>
    <w:p w:rsidR="008234F7" w:rsidRDefault="008234F7" w:rsidP="008E50D5">
      <w:pPr>
        <w:pStyle w:val="a8"/>
        <w:rPr>
          <w:sz w:val="28"/>
          <w:szCs w:val="28"/>
          <w:lang w:val="uk-UA"/>
        </w:rPr>
      </w:pPr>
    </w:p>
    <w:p w:rsidR="008234F7" w:rsidRDefault="008234F7" w:rsidP="008E50D5">
      <w:pPr>
        <w:pStyle w:val="a8"/>
        <w:rPr>
          <w:sz w:val="28"/>
          <w:szCs w:val="28"/>
          <w:lang w:val="uk-UA"/>
        </w:rPr>
      </w:pPr>
    </w:p>
    <w:p w:rsidR="002A5EF9" w:rsidRDefault="002A5EF9" w:rsidP="008E50D5">
      <w:pPr>
        <w:pStyle w:val="a8"/>
        <w:rPr>
          <w:sz w:val="28"/>
          <w:szCs w:val="28"/>
          <w:lang w:val="uk-UA"/>
        </w:rPr>
      </w:pPr>
    </w:p>
    <w:p w:rsidR="00E562B3" w:rsidRDefault="00E562B3" w:rsidP="00E562B3">
      <w:pPr>
        <w:pStyle w:val="a9"/>
        <w:jc w:val="center"/>
        <w:rPr>
          <w:sz w:val="26"/>
          <w:lang w:val="uk-UA"/>
        </w:rPr>
      </w:pPr>
      <w:r>
        <w:rPr>
          <w:sz w:val="26"/>
          <w:lang w:val="uk-UA"/>
        </w:rPr>
        <w:lastRenderedPageBreak/>
        <w:t xml:space="preserve">                                                                        Додаток  1</w:t>
      </w:r>
    </w:p>
    <w:p w:rsidR="00E562B3" w:rsidRDefault="00E562B3" w:rsidP="00E562B3">
      <w:pPr>
        <w:pStyle w:val="a9"/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 до наказу відділу освіти </w:t>
      </w:r>
    </w:p>
    <w:p w:rsidR="00E562B3" w:rsidRPr="00A9251D" w:rsidRDefault="00E562B3" w:rsidP="00E562B3">
      <w:pPr>
        <w:pStyle w:val="a9"/>
        <w:jc w:val="center"/>
        <w:rPr>
          <w:sz w:val="26"/>
          <w:u w:val="single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      </w:t>
      </w:r>
      <w:r w:rsidR="00B40D7D">
        <w:rPr>
          <w:sz w:val="26"/>
          <w:lang w:val="uk-UA"/>
        </w:rPr>
        <w:t>17.03.</w:t>
      </w:r>
      <w:r w:rsidRPr="00E562B3">
        <w:rPr>
          <w:sz w:val="26"/>
        </w:rPr>
        <w:t xml:space="preserve">2015  </w:t>
      </w:r>
      <w:r>
        <w:rPr>
          <w:sz w:val="26"/>
          <w:lang w:val="uk-UA"/>
        </w:rPr>
        <w:t xml:space="preserve"> № </w:t>
      </w:r>
      <w:r w:rsidR="00B40D7D">
        <w:rPr>
          <w:sz w:val="26"/>
          <w:lang w:val="uk-UA"/>
        </w:rPr>
        <w:t>79-Д</w:t>
      </w:r>
    </w:p>
    <w:p w:rsidR="00E562B3" w:rsidRPr="008D5AB6" w:rsidRDefault="00E562B3" w:rsidP="00E562B3">
      <w:pPr>
        <w:pStyle w:val="a9"/>
        <w:jc w:val="center"/>
        <w:rPr>
          <w:lang w:val="uk-UA"/>
        </w:rPr>
      </w:pPr>
      <w:r w:rsidRPr="008D5AB6">
        <w:rPr>
          <w:lang w:val="uk-UA"/>
        </w:rPr>
        <w:t xml:space="preserve"> ЗВІТ </w:t>
      </w:r>
    </w:p>
    <w:p w:rsidR="00E562B3" w:rsidRPr="008D5AB6" w:rsidRDefault="00E562B3" w:rsidP="00E562B3">
      <w:pPr>
        <w:pStyle w:val="a9"/>
        <w:jc w:val="center"/>
        <w:rPr>
          <w:lang w:val="uk-UA"/>
        </w:rPr>
      </w:pPr>
      <w:r w:rsidRPr="008D5AB6">
        <w:rPr>
          <w:lang w:val="uk-UA"/>
        </w:rPr>
        <w:t>про</w:t>
      </w:r>
      <w:r w:rsidRPr="008D5AB6">
        <w:t xml:space="preserve"> </w:t>
      </w:r>
      <w:r w:rsidRPr="008D5AB6">
        <w:rPr>
          <w:lang w:val="uk-UA"/>
        </w:rPr>
        <w:t xml:space="preserve">проведення Дня довкілля </w:t>
      </w:r>
    </w:p>
    <w:p w:rsidR="00E562B3" w:rsidRPr="008D5AB6" w:rsidRDefault="00E562B3" w:rsidP="00E562B3">
      <w:pPr>
        <w:pStyle w:val="a9"/>
        <w:jc w:val="center"/>
        <w:rPr>
          <w:lang w:val="uk-UA"/>
        </w:rPr>
      </w:pPr>
      <w:r w:rsidRPr="008D5AB6">
        <w:rPr>
          <w:lang w:val="uk-UA"/>
        </w:rPr>
        <w:t xml:space="preserve">в </w:t>
      </w:r>
      <w:r w:rsidR="002A5EF9">
        <w:rPr>
          <w:lang w:val="uk-UA"/>
        </w:rPr>
        <w:t>_____________________________</w:t>
      </w:r>
      <w:r w:rsidRPr="008D5AB6">
        <w:t xml:space="preserve"> </w:t>
      </w:r>
    </w:p>
    <w:p w:rsidR="00E562B3" w:rsidRDefault="00E562B3" w:rsidP="00E562B3">
      <w:pPr>
        <w:pStyle w:val="a9"/>
        <w:jc w:val="center"/>
        <w:rPr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418"/>
        <w:gridCol w:w="2232"/>
      </w:tblGrid>
      <w:tr w:rsidR="00E562B3" w:rsidTr="009E3448">
        <w:trPr>
          <w:cantSplit/>
          <w:trHeight w:val="570"/>
        </w:trPr>
        <w:tc>
          <w:tcPr>
            <w:tcW w:w="675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Фактично виконано</w:t>
            </w: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Площа нових лісових насаджень (ліси, полезахисні смуги, водоохоронні зони)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Площа упорядкованих територій парків, скверів, алей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Створено нових парків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од.\га</w:t>
            </w:r>
            <w:proofErr w:type="spellEnd"/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Кількість посаджених дерев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Кількість посаджених кущів 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Площа нових газонів, квітників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Кількість ліквідованих стихійних сміттєзвалищ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Кількість упорядкованих сміттєзвалищ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Протяжність очищених від сміття берегів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Кількість розчищених та упорядкованих джерел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Кількість учасників заходів 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Кількість заходів з </w:t>
            </w:r>
            <w:proofErr w:type="spellStart"/>
            <w:r>
              <w:rPr>
                <w:lang w:val="uk-UA"/>
              </w:rPr>
              <w:t>еколого-просвітницької</w:t>
            </w:r>
            <w:proofErr w:type="spellEnd"/>
            <w:r>
              <w:rPr>
                <w:lang w:val="uk-UA"/>
              </w:rPr>
              <w:t xml:space="preserve"> діяльності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Витрачено коштів</w:t>
            </w:r>
          </w:p>
          <w:p w:rsidR="00E562B3" w:rsidRPr="00E85F6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32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</w:tbl>
    <w:p w:rsidR="00E562B3" w:rsidRDefault="00E562B3" w:rsidP="00E562B3">
      <w:pPr>
        <w:pStyle w:val="a9"/>
        <w:jc w:val="both"/>
        <w:rPr>
          <w:sz w:val="26"/>
          <w:lang w:val="uk-UA"/>
        </w:rPr>
      </w:pPr>
    </w:p>
    <w:p w:rsidR="00E562B3" w:rsidRDefault="00E562B3" w:rsidP="00E562B3">
      <w:pPr>
        <w:pStyle w:val="1"/>
        <w:rPr>
          <w:sz w:val="24"/>
          <w:szCs w:val="24"/>
          <w:lang w:val="uk-UA"/>
        </w:rPr>
      </w:pPr>
    </w:p>
    <w:p w:rsidR="00E562B3" w:rsidRPr="00E562B3" w:rsidRDefault="00E562B3" w:rsidP="00E562B3">
      <w:pPr>
        <w:pStyle w:val="1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Керівник установи        </w:t>
      </w:r>
      <w:r w:rsidRPr="00E562B3">
        <w:rPr>
          <w:b w:val="0"/>
          <w:sz w:val="24"/>
          <w:szCs w:val="24"/>
          <w:lang w:val="uk-UA"/>
        </w:rPr>
        <w:t xml:space="preserve">                                                                                     підпис</w:t>
      </w: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Default="00E562B3" w:rsidP="00E562B3">
      <w:pPr>
        <w:pStyle w:val="a9"/>
        <w:jc w:val="center"/>
        <w:rPr>
          <w:sz w:val="26"/>
          <w:lang w:val="uk-UA"/>
        </w:rPr>
      </w:pPr>
      <w:r>
        <w:rPr>
          <w:sz w:val="26"/>
          <w:lang w:val="uk-UA"/>
        </w:rPr>
        <w:lastRenderedPageBreak/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>Додаток  2</w:t>
      </w:r>
    </w:p>
    <w:p w:rsidR="00E562B3" w:rsidRDefault="00E562B3" w:rsidP="00E562B3">
      <w:pPr>
        <w:pStyle w:val="a9"/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 до наказу відділу освіти </w:t>
      </w:r>
    </w:p>
    <w:p w:rsidR="00B40D7D" w:rsidRPr="00A9251D" w:rsidRDefault="00E562B3" w:rsidP="00B40D7D">
      <w:pPr>
        <w:pStyle w:val="a9"/>
        <w:jc w:val="center"/>
        <w:rPr>
          <w:sz w:val="26"/>
          <w:u w:val="single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      </w:t>
      </w:r>
      <w:r w:rsidR="00B40D7D">
        <w:rPr>
          <w:sz w:val="26"/>
          <w:lang w:val="uk-UA"/>
        </w:rPr>
        <w:t>17.03.</w:t>
      </w:r>
      <w:r w:rsidR="00B40D7D" w:rsidRPr="00E562B3">
        <w:rPr>
          <w:sz w:val="26"/>
        </w:rPr>
        <w:t xml:space="preserve">2015  </w:t>
      </w:r>
      <w:r w:rsidR="00B40D7D">
        <w:rPr>
          <w:sz w:val="26"/>
          <w:lang w:val="uk-UA"/>
        </w:rPr>
        <w:t xml:space="preserve"> № 79-Д</w:t>
      </w:r>
    </w:p>
    <w:p w:rsidR="00E562B3" w:rsidRDefault="00E562B3" w:rsidP="00B40D7D">
      <w:pPr>
        <w:pStyle w:val="a9"/>
        <w:jc w:val="center"/>
        <w:rPr>
          <w:lang w:val="uk-UA"/>
        </w:rPr>
      </w:pPr>
    </w:p>
    <w:p w:rsidR="00E562B3" w:rsidRPr="007B6A81" w:rsidRDefault="00E562B3" w:rsidP="00E562B3">
      <w:pPr>
        <w:pStyle w:val="a9"/>
        <w:jc w:val="center"/>
        <w:rPr>
          <w:lang w:val="uk-UA"/>
        </w:rPr>
      </w:pPr>
      <w:r w:rsidRPr="007B6A81">
        <w:rPr>
          <w:lang w:val="uk-UA"/>
        </w:rPr>
        <w:t xml:space="preserve">ЗВІТ </w:t>
      </w:r>
    </w:p>
    <w:p w:rsidR="00E562B3" w:rsidRPr="007B6A81" w:rsidRDefault="00E562B3" w:rsidP="00E562B3">
      <w:pPr>
        <w:pStyle w:val="a9"/>
        <w:jc w:val="center"/>
        <w:rPr>
          <w:lang w:val="uk-UA"/>
        </w:rPr>
      </w:pPr>
      <w:r w:rsidRPr="007B6A81">
        <w:rPr>
          <w:lang w:val="uk-UA"/>
        </w:rPr>
        <w:t>про</w:t>
      </w:r>
      <w:r w:rsidRPr="007B6A81">
        <w:t xml:space="preserve"> </w:t>
      </w:r>
      <w:r w:rsidRPr="007B6A81">
        <w:rPr>
          <w:lang w:val="uk-UA"/>
        </w:rPr>
        <w:t xml:space="preserve">проведення робіт з  благоустрою населених пунктів </w:t>
      </w:r>
    </w:p>
    <w:p w:rsidR="00E562B3" w:rsidRPr="007B6A81" w:rsidRDefault="00E562B3" w:rsidP="00E562B3">
      <w:pPr>
        <w:pStyle w:val="a9"/>
        <w:jc w:val="center"/>
        <w:rPr>
          <w:lang w:val="uk-UA"/>
        </w:rPr>
      </w:pPr>
      <w:r w:rsidRPr="007B6A81">
        <w:rPr>
          <w:lang w:val="uk-UA"/>
        </w:rPr>
        <w:t xml:space="preserve">в </w:t>
      </w:r>
      <w:r w:rsidR="002A5EF9">
        <w:rPr>
          <w:lang w:val="uk-UA"/>
        </w:rPr>
        <w:t>_____________________________________</w:t>
      </w:r>
      <w:r w:rsidRPr="007B6A81">
        <w:t xml:space="preserve"> </w:t>
      </w:r>
    </w:p>
    <w:p w:rsidR="00E562B3" w:rsidRDefault="00E562B3" w:rsidP="00E562B3">
      <w:pPr>
        <w:pStyle w:val="a9"/>
        <w:jc w:val="center"/>
        <w:rPr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418"/>
        <w:gridCol w:w="1134"/>
        <w:gridCol w:w="1098"/>
      </w:tblGrid>
      <w:tr w:rsidR="00E562B3" w:rsidTr="009E3448">
        <w:trPr>
          <w:cantSplit/>
        </w:trPr>
        <w:tc>
          <w:tcPr>
            <w:tcW w:w="675" w:type="dxa"/>
            <w:vMerge w:val="restart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показників</w:t>
            </w:r>
          </w:p>
        </w:tc>
        <w:tc>
          <w:tcPr>
            <w:tcW w:w="1418" w:type="dxa"/>
            <w:vMerge w:val="restart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2232" w:type="dxa"/>
            <w:gridSpan w:val="2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Чисельні показники</w:t>
            </w:r>
          </w:p>
        </w:tc>
      </w:tr>
      <w:tr w:rsidR="00E562B3" w:rsidTr="009E3448">
        <w:trPr>
          <w:cantSplit/>
        </w:trPr>
        <w:tc>
          <w:tcPr>
            <w:tcW w:w="675" w:type="dxa"/>
            <w:vMerge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245" w:type="dxa"/>
            <w:vMerge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план</w:t>
            </w: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Вартість виконаних обсягів робіт з благоустрою всього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 тому числі громадськими організаціями і підприємствами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Виконано робіт по ремонту доріг комунальної власності: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поточним ремонтом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тис. м. кв.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капітальним ремонтом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тис. м. кв.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Створено нових зелених насаджень,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 т.ч. парків, скверів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од.\га</w:t>
            </w:r>
            <w:proofErr w:type="spellEnd"/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Розчищено існуючих парків та скверів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Розчищено від сміття вулиць, тротуарів та 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прибудинкових територій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Висаджено зелених насаджень: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дерев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чагарників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кущів троянд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засіяно газонів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Приведено до належного санітарного стану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братських могил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Pr="00E85F6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E85F63">
              <w:t>’</w:t>
            </w:r>
            <w:proofErr w:type="spellStart"/>
            <w:r>
              <w:rPr>
                <w:lang w:val="uk-UA"/>
              </w:rPr>
              <w:t>ятників</w:t>
            </w:r>
            <w:proofErr w:type="spellEnd"/>
            <w:r>
              <w:rPr>
                <w:lang w:val="uk-UA"/>
              </w:rPr>
              <w:t xml:space="preserve"> та могил громадського значення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- кладовищ (розчищено/вивезено)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од./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Відновлено малих архітектурних форм</w:t>
            </w:r>
          </w:p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дитячих та спортивних майданчиків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 9.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Відремонтовано та пофарбовано елементів фасадів житлових будинків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Обсяги робіт з ліквідації безхазяйних звалищ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од./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Розчищенно</w:t>
            </w:r>
            <w:proofErr w:type="spellEnd"/>
            <w:r>
              <w:rPr>
                <w:lang w:val="uk-UA"/>
              </w:rPr>
              <w:t xml:space="preserve"> берегів, пляжів водних об’єктів 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245" w:type="dxa"/>
          </w:tcPr>
          <w:p w:rsidR="00E562B3" w:rsidRPr="00E85F63" w:rsidRDefault="00E562B3" w:rsidP="009E3448">
            <w:pPr>
              <w:pStyle w:val="a9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Розчищенно</w:t>
            </w:r>
            <w:proofErr w:type="spellEnd"/>
            <w:r>
              <w:rPr>
                <w:lang w:val="uk-UA"/>
              </w:rPr>
              <w:t xml:space="preserve"> територій вздовж залізничних колій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  <w:tr w:rsidR="00E562B3" w:rsidTr="009E3448">
        <w:tc>
          <w:tcPr>
            <w:tcW w:w="67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245" w:type="dxa"/>
          </w:tcPr>
          <w:p w:rsidR="00E562B3" w:rsidRDefault="00E562B3" w:rsidP="009E344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Кількість виступів у засобах масової інформації про хід проведення  заходів з благоустрою </w:t>
            </w:r>
          </w:p>
        </w:tc>
        <w:tc>
          <w:tcPr>
            <w:tcW w:w="141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E562B3" w:rsidRDefault="00E562B3" w:rsidP="009E3448">
            <w:pPr>
              <w:pStyle w:val="a9"/>
              <w:jc w:val="center"/>
              <w:rPr>
                <w:lang w:val="uk-UA"/>
              </w:rPr>
            </w:pPr>
          </w:p>
        </w:tc>
      </w:tr>
    </w:tbl>
    <w:p w:rsidR="00E562B3" w:rsidRPr="00E562B3" w:rsidRDefault="00E562B3" w:rsidP="00E562B3">
      <w:pPr>
        <w:rPr>
          <w:lang w:val="uk-UA"/>
        </w:rPr>
      </w:pPr>
    </w:p>
    <w:p w:rsidR="00E562B3" w:rsidRDefault="00E562B3" w:rsidP="00E562B3">
      <w:pPr>
        <w:rPr>
          <w:lang w:val="uk-UA"/>
        </w:rPr>
      </w:pPr>
    </w:p>
    <w:p w:rsidR="00E562B3" w:rsidRPr="00E562B3" w:rsidRDefault="00E562B3" w:rsidP="00E562B3">
      <w:pPr>
        <w:pStyle w:val="1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Керівник установи        </w:t>
      </w:r>
      <w:r w:rsidRPr="00E562B3">
        <w:rPr>
          <w:b w:val="0"/>
          <w:sz w:val="24"/>
          <w:szCs w:val="24"/>
          <w:lang w:val="uk-UA"/>
        </w:rPr>
        <w:t xml:space="preserve">                                                                                     підпис</w:t>
      </w:r>
    </w:p>
    <w:p w:rsidR="00E562B3" w:rsidRPr="008E50D5" w:rsidRDefault="00E562B3" w:rsidP="00E562B3">
      <w:pPr>
        <w:pStyle w:val="1"/>
        <w:rPr>
          <w:sz w:val="28"/>
          <w:szCs w:val="28"/>
          <w:lang w:val="uk-UA"/>
        </w:rPr>
      </w:pPr>
    </w:p>
    <w:sectPr w:rsidR="00E562B3" w:rsidRPr="008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E430D"/>
    <w:multiLevelType w:val="hybridMultilevel"/>
    <w:tmpl w:val="280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18B"/>
    <w:multiLevelType w:val="multilevel"/>
    <w:tmpl w:val="737CE4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A2E24"/>
    <w:multiLevelType w:val="multilevel"/>
    <w:tmpl w:val="B464CE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F0CB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403CB"/>
    <w:multiLevelType w:val="multilevel"/>
    <w:tmpl w:val="7F8EFD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2D04342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A5CE5"/>
    <w:multiLevelType w:val="hybridMultilevel"/>
    <w:tmpl w:val="AC3E7A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E5CBE"/>
    <w:multiLevelType w:val="multilevel"/>
    <w:tmpl w:val="4DEA5B9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012CD5"/>
    <w:multiLevelType w:val="hybridMultilevel"/>
    <w:tmpl w:val="9D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9ED"/>
    <w:multiLevelType w:val="multilevel"/>
    <w:tmpl w:val="FD24EAD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5"/>
    <w:rsid w:val="002A5EF9"/>
    <w:rsid w:val="003A6366"/>
    <w:rsid w:val="00450420"/>
    <w:rsid w:val="00716972"/>
    <w:rsid w:val="007963D2"/>
    <w:rsid w:val="008234F7"/>
    <w:rsid w:val="008E50D5"/>
    <w:rsid w:val="00A351DF"/>
    <w:rsid w:val="00B2690C"/>
    <w:rsid w:val="00B40D7D"/>
    <w:rsid w:val="00E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8E5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E50D5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8E5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E50D5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2015-03-19T07:31:00Z</cp:lastPrinted>
  <dcterms:created xsi:type="dcterms:W3CDTF">2015-03-19T06:14:00Z</dcterms:created>
  <dcterms:modified xsi:type="dcterms:W3CDTF">2015-03-19T07:47:00Z</dcterms:modified>
</cp:coreProperties>
</file>