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31" w:rsidRPr="00E257EF" w:rsidRDefault="00054A31" w:rsidP="00054A31">
      <w:pPr>
        <w:jc w:val="right"/>
        <w:rPr>
          <w:rFonts w:ascii="Tahoma" w:hAnsi="Tahoma" w:cs="Tahoma"/>
          <w:b/>
          <w:color w:val="800080"/>
          <w:sz w:val="32"/>
          <w:szCs w:val="32"/>
          <w:lang w:val="uk-UA"/>
        </w:rPr>
      </w:pPr>
      <w:r w:rsidRPr="00E257EF">
        <w:rPr>
          <w:rFonts w:ascii="Tahoma" w:hAnsi="Tahoma" w:cs="Tahoma"/>
          <w:b/>
          <w:color w:val="800080"/>
          <w:sz w:val="32"/>
          <w:szCs w:val="32"/>
          <w:lang w:val="uk-UA"/>
        </w:rPr>
        <w:t>Ваша дитина</w:t>
      </w:r>
    </w:p>
    <w:p w:rsidR="00FE1524" w:rsidRDefault="00054A31" w:rsidP="00FE1524">
      <w:pPr>
        <w:jc w:val="right"/>
        <w:rPr>
          <w:rFonts w:ascii="Arial" w:hAnsi="Arial" w:cs="Arial"/>
          <w:b/>
          <w:bCs/>
          <w:i/>
          <w:iCs/>
          <w:color w:val="666666"/>
          <w:sz w:val="20"/>
          <w:szCs w:val="20"/>
          <w:lang w:val="uk-UA"/>
        </w:rPr>
      </w:pPr>
      <w:r w:rsidRPr="00E95E48">
        <w:rPr>
          <w:rFonts w:ascii="Tahoma" w:hAnsi="Tahoma" w:cs="Tahoma"/>
          <w:b/>
          <w:noProof/>
          <w:color w:val="8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56F80" wp14:editId="17A3829B">
                <wp:simplePos x="0" y="0"/>
                <wp:positionH relativeFrom="column">
                  <wp:posOffset>-457200</wp:posOffset>
                </wp:positionH>
                <wp:positionV relativeFrom="paragraph">
                  <wp:posOffset>128270</wp:posOffset>
                </wp:positionV>
                <wp:extent cx="6858000" cy="0"/>
                <wp:effectExtent l="38100" t="42545" r="47625" b="431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322B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" strokecolor="blue" strokeweight="6pt">
                <v:stroke linestyle="thickBetweenThin"/>
              </v:line>
            </w:pict>
          </mc:Fallback>
        </mc:AlternateContent>
      </w:r>
    </w:p>
    <w:p w:rsidR="00FE1524" w:rsidRPr="00FE1524" w:rsidRDefault="00FE1524" w:rsidP="00FE1524">
      <w:pPr>
        <w:pStyle w:val="a3"/>
        <w:spacing w:before="0" w:beforeAutospacing="0" w:after="0" w:afterAutospacing="0"/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  <w:lang w:val="uk-UA"/>
        </w:rPr>
      </w:pPr>
    </w:p>
    <w:p w:rsidR="00FE1524" w:rsidRPr="00FE1524" w:rsidRDefault="00FE1524" w:rsidP="00FE152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FF0000"/>
          <w:sz w:val="32"/>
          <w:szCs w:val="32"/>
        </w:rPr>
      </w:pPr>
      <w:r w:rsidRPr="00FE1524">
        <w:rPr>
          <w:rStyle w:val="a5"/>
          <w:rFonts w:ascii="Tahoma" w:hAnsi="Tahoma" w:cs="Tahoma"/>
          <w:color w:val="FF0000"/>
          <w:sz w:val="32"/>
          <w:szCs w:val="32"/>
          <w:bdr w:val="none" w:sz="0" w:space="0" w:color="auto" w:frame="1"/>
        </w:rPr>
        <w:t xml:space="preserve">Дайте хлопчикам право </w:t>
      </w:r>
      <w:proofErr w:type="spellStart"/>
      <w:r w:rsidRPr="00FE1524">
        <w:rPr>
          <w:rStyle w:val="a5"/>
          <w:rFonts w:ascii="Tahoma" w:hAnsi="Tahoma" w:cs="Tahoma"/>
          <w:color w:val="FF0000"/>
          <w:sz w:val="32"/>
          <w:szCs w:val="32"/>
          <w:bdr w:val="none" w:sz="0" w:space="0" w:color="auto" w:frame="1"/>
        </w:rPr>
        <w:t>зробити</w:t>
      </w:r>
      <w:proofErr w:type="spellEnd"/>
      <w:r w:rsidRPr="00FE1524">
        <w:rPr>
          <w:rStyle w:val="a5"/>
          <w:rFonts w:ascii="Tahoma" w:hAnsi="Tahoma" w:cs="Tahoma"/>
          <w:color w:val="FF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E1524">
        <w:rPr>
          <w:rStyle w:val="a5"/>
          <w:rFonts w:ascii="Tahoma" w:hAnsi="Tahoma" w:cs="Tahoma"/>
          <w:color w:val="FF0000"/>
          <w:sz w:val="32"/>
          <w:szCs w:val="32"/>
          <w:bdr w:val="none" w:sz="0" w:space="0" w:color="auto" w:frame="1"/>
        </w:rPr>
        <w:t>помилку</w:t>
      </w:r>
      <w:proofErr w:type="spellEnd"/>
    </w:p>
    <w:p w:rsidR="00FE1524" w:rsidRPr="00FE1524" w:rsidRDefault="00FE1524" w:rsidP="00FE1524">
      <w:pPr>
        <w:pStyle w:val="a3"/>
        <w:spacing w:before="0" w:beforeAutospacing="0" w:after="210" w:afterAutospacing="0"/>
        <w:jc w:val="center"/>
        <w:rPr>
          <w:rFonts w:ascii="Tahoma" w:hAnsi="Tahoma" w:cs="Tahoma"/>
          <w:color w:val="FF0000"/>
          <w:sz w:val="32"/>
          <w:szCs w:val="32"/>
        </w:rPr>
      </w:pPr>
    </w:p>
    <w:p w:rsidR="00FE1524" w:rsidRPr="00FE1524" w:rsidRDefault="00FE1524" w:rsidP="00FE1524">
      <w:pPr>
        <w:pStyle w:val="a3"/>
        <w:spacing w:before="0" w:beforeAutospacing="0" w:after="210" w:afterAutospacing="0" w:line="276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FE1524">
        <w:rPr>
          <w:rStyle w:val="a5"/>
          <w:rFonts w:ascii="Tahoma" w:hAnsi="Tahoma" w:cs="Tahoma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63DD8B1C" wp14:editId="452EAB3B">
            <wp:simplePos x="0" y="0"/>
            <wp:positionH relativeFrom="margin">
              <wp:posOffset>3082290</wp:posOffset>
            </wp:positionH>
            <wp:positionV relativeFrom="paragraph">
              <wp:posOffset>45085</wp:posOffset>
            </wp:positionV>
            <wp:extent cx="2847975" cy="1492885"/>
            <wp:effectExtent l="0" t="0" r="9525" b="0"/>
            <wp:wrapTight wrapText="bothSides">
              <wp:wrapPolygon edited="0">
                <wp:start x="0" y="0"/>
                <wp:lineTo x="0" y="21223"/>
                <wp:lineTo x="21528" y="21223"/>
                <wp:lineTo x="21528" y="0"/>
                <wp:lineTo x="0" y="0"/>
              </wp:wrapPolygon>
            </wp:wrapTight>
            <wp:docPr id="2" name="Рисунок 2" descr="C:\Users\Lilit\Desktop\156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t\Desktop\15626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524">
        <w:rPr>
          <w:rFonts w:ascii="Tahoma" w:hAnsi="Tahoma" w:cs="Tahoma"/>
          <w:color w:val="000000"/>
          <w:sz w:val="28"/>
          <w:szCs w:val="28"/>
        </w:rPr>
        <w:t xml:space="preserve">У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батьків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є велика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спокуса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втручатися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щоразу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, коли вони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бачать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що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дитина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відчуває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труднощі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або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готова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зробити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помилку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. Але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краще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що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вони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можуть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зробити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як батьки, –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відступити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та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утриматись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від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дій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>.</w:t>
      </w:r>
    </w:p>
    <w:p w:rsidR="00FE1524" w:rsidRPr="00FE1524" w:rsidRDefault="00FE1524" w:rsidP="00FE1524">
      <w:pPr>
        <w:pStyle w:val="a3"/>
        <w:spacing w:before="0" w:beforeAutospacing="0" w:after="210" w:afterAutospacing="0" w:line="276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Дозволяючи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вашим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синам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робити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помилки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та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вчитись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на них,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даєте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їм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безцінний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урок,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який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допоможе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їм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розвинути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впевненість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у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собі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і, як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наслідок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, стати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сильніше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та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здатними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до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всебічного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розвитку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>.</w:t>
      </w:r>
    </w:p>
    <w:p w:rsidR="00FE1524" w:rsidRPr="00FE1524" w:rsidRDefault="00FE1524" w:rsidP="00FE1524">
      <w:pPr>
        <w:pStyle w:val="a3"/>
        <w:spacing w:before="0" w:beforeAutospacing="0" w:after="210" w:afterAutospacing="0" w:line="276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Замість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того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щоби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тримати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дитину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щоразу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, коли вона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підіймається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ігровий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снаряд, і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допомагати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їй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знайти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точку опори, батьки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можуть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відступ</w:t>
      </w:r>
      <w:r w:rsidR="00B1283A">
        <w:rPr>
          <w:rFonts w:ascii="Tahoma" w:hAnsi="Tahoma" w:cs="Tahoma"/>
          <w:color w:val="000000"/>
          <w:sz w:val="28"/>
          <w:szCs w:val="28"/>
          <w:lang w:val="uk-UA"/>
        </w:rPr>
        <w:t>іть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безпечну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відстань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і да</w:t>
      </w:r>
      <w:r w:rsidR="00B1283A">
        <w:rPr>
          <w:rFonts w:ascii="Tahoma" w:hAnsi="Tahoma" w:cs="Tahoma"/>
          <w:color w:val="000000"/>
          <w:sz w:val="28"/>
          <w:szCs w:val="28"/>
          <w:lang w:val="uk-UA"/>
        </w:rPr>
        <w:t>й</w:t>
      </w:r>
      <w:r w:rsidRPr="00FE1524">
        <w:rPr>
          <w:rFonts w:ascii="Tahoma" w:hAnsi="Tahoma" w:cs="Tahoma"/>
          <w:color w:val="000000"/>
          <w:sz w:val="28"/>
          <w:szCs w:val="28"/>
        </w:rPr>
        <w:t>т</w:t>
      </w:r>
      <w:r w:rsidR="00B1283A">
        <w:rPr>
          <w:rFonts w:ascii="Tahoma" w:hAnsi="Tahoma" w:cs="Tahoma"/>
          <w:color w:val="000000"/>
          <w:sz w:val="28"/>
          <w:szCs w:val="28"/>
          <w:lang w:val="uk-UA"/>
        </w:rPr>
        <w:t>е</w:t>
      </w:r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дитині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можливість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здійматися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самій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дозволяючи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їй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відчути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можливості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свого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тіла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. У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цьому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випадку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малюк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відчує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невимовну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радість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бо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йому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вдасться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досягти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вершини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без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сторонньої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допомоги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>.</w:t>
      </w:r>
    </w:p>
    <w:p w:rsidR="00FE1524" w:rsidRPr="00B1283A" w:rsidRDefault="00FE1524" w:rsidP="00FE1524">
      <w:pPr>
        <w:pStyle w:val="a3"/>
        <w:spacing w:before="0" w:beforeAutospacing="0" w:after="210" w:afterAutospacing="0" w:line="276" w:lineRule="auto"/>
        <w:ind w:firstLine="708"/>
        <w:jc w:val="both"/>
        <w:rPr>
          <w:rFonts w:ascii="Tahoma" w:hAnsi="Tahoma" w:cs="Tahoma"/>
          <w:color w:val="000000"/>
          <w:sz w:val="28"/>
          <w:szCs w:val="28"/>
          <w:lang w:val="uk-UA"/>
        </w:rPr>
      </w:pPr>
      <w:r w:rsidRPr="00FE1524">
        <w:rPr>
          <w:rFonts w:ascii="Tahoma" w:hAnsi="Tahoma" w:cs="Tahoma"/>
          <w:color w:val="000000"/>
          <w:sz w:val="28"/>
          <w:szCs w:val="28"/>
        </w:rPr>
        <w:t xml:space="preserve">Для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дітей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старшого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віку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така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тактика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може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відображатись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їхній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соціальній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взаємодії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Замість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того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щоби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втручатись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у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ситуацію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, коли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інша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дитина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штовхає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вашого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сина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на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дитячому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майданчику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постійте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осторонь</w:t>
      </w:r>
      <w:proofErr w:type="spellEnd"/>
      <w:r w:rsidR="00B1283A">
        <w:rPr>
          <w:rFonts w:ascii="Tahoma" w:hAnsi="Tahoma" w:cs="Tahoma"/>
          <w:color w:val="000000"/>
          <w:sz w:val="28"/>
          <w:szCs w:val="28"/>
          <w:lang w:val="uk-UA"/>
        </w:rPr>
        <w:t>,</w:t>
      </w:r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поспостерігайте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за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тим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, як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він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упорається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сам. Ви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здивуєтесь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тому,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наскільки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добре ваш хлопчик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зможе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вирішити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цю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проблему без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вашої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FE1524">
        <w:rPr>
          <w:rFonts w:ascii="Tahoma" w:hAnsi="Tahoma" w:cs="Tahoma"/>
          <w:color w:val="000000"/>
          <w:sz w:val="28"/>
          <w:szCs w:val="28"/>
        </w:rPr>
        <w:t>допомоги</w:t>
      </w:r>
      <w:proofErr w:type="spellEnd"/>
      <w:r w:rsidRPr="00FE1524">
        <w:rPr>
          <w:rFonts w:ascii="Tahoma" w:hAnsi="Tahoma" w:cs="Tahoma"/>
          <w:color w:val="000000"/>
          <w:sz w:val="28"/>
          <w:szCs w:val="28"/>
        </w:rPr>
        <w:t>.</w:t>
      </w:r>
      <w:r w:rsidR="00B1283A">
        <w:rPr>
          <w:rFonts w:ascii="Tahoma" w:hAnsi="Tahoma" w:cs="Tahoma"/>
          <w:color w:val="000000"/>
          <w:sz w:val="28"/>
          <w:szCs w:val="28"/>
          <w:lang w:val="uk-UA"/>
        </w:rPr>
        <w:t xml:space="preserve"> </w:t>
      </w:r>
    </w:p>
    <w:p w:rsidR="00FE1524" w:rsidRPr="00B1283A" w:rsidRDefault="00FE1524" w:rsidP="00B1283A">
      <w:pPr>
        <w:spacing w:after="0" w:line="240" w:lineRule="auto"/>
        <w:jc w:val="right"/>
        <w:rPr>
          <w:rFonts w:ascii="Tahoma" w:hAnsi="Tahoma" w:cs="Tahoma"/>
          <w:sz w:val="28"/>
          <w:szCs w:val="28"/>
          <w:lang w:val="uk-UA"/>
        </w:rPr>
      </w:pPr>
      <w:r w:rsidRPr="00B1283A">
        <w:rPr>
          <w:rFonts w:ascii="Tahoma" w:hAnsi="Tahoma" w:cs="Tahoma"/>
          <w:sz w:val="28"/>
          <w:szCs w:val="28"/>
          <w:lang w:val="uk-UA"/>
        </w:rPr>
        <w:t>Паращук Л.М.</w:t>
      </w:r>
    </w:p>
    <w:p w:rsidR="00FE1524" w:rsidRPr="00B1283A" w:rsidRDefault="00FE1524" w:rsidP="00B1283A">
      <w:pPr>
        <w:spacing w:after="0" w:line="240" w:lineRule="auto"/>
        <w:jc w:val="right"/>
        <w:rPr>
          <w:rFonts w:ascii="Tahoma" w:hAnsi="Tahoma" w:cs="Tahoma"/>
          <w:sz w:val="28"/>
          <w:szCs w:val="28"/>
          <w:lang w:val="uk-UA"/>
        </w:rPr>
      </w:pPr>
      <w:r w:rsidRPr="00B1283A">
        <w:rPr>
          <w:rFonts w:ascii="Tahoma" w:hAnsi="Tahoma" w:cs="Tahoma"/>
          <w:sz w:val="28"/>
          <w:szCs w:val="28"/>
          <w:lang w:val="uk-UA"/>
        </w:rPr>
        <w:t>п/психолог РМК</w:t>
      </w:r>
    </w:p>
    <w:p w:rsidR="00FE1524" w:rsidRDefault="00FE1524" w:rsidP="00B1283A">
      <w:pPr>
        <w:spacing w:after="0" w:line="240" w:lineRule="auto"/>
        <w:jc w:val="right"/>
        <w:rPr>
          <w:rFonts w:ascii="Tahoma" w:hAnsi="Tahoma" w:cs="Tahoma"/>
          <w:sz w:val="28"/>
          <w:szCs w:val="28"/>
          <w:lang w:val="uk-UA"/>
        </w:rPr>
      </w:pPr>
    </w:p>
    <w:p w:rsidR="00B1283A" w:rsidRPr="00B1283A" w:rsidRDefault="00B1283A" w:rsidP="00B1283A">
      <w:pPr>
        <w:spacing w:after="0" w:line="240" w:lineRule="auto"/>
        <w:jc w:val="right"/>
        <w:rPr>
          <w:rFonts w:ascii="Tahoma" w:hAnsi="Tahoma" w:cs="Tahoma"/>
          <w:sz w:val="28"/>
          <w:szCs w:val="28"/>
          <w:lang w:val="uk-UA"/>
        </w:rPr>
      </w:pPr>
      <w:bookmarkStart w:id="0" w:name="_GoBack"/>
      <w:bookmarkEnd w:id="0"/>
    </w:p>
    <w:p w:rsidR="00FE1524" w:rsidRPr="00015389" w:rsidRDefault="00FE1524" w:rsidP="00FE1524">
      <w:pPr>
        <w:jc w:val="right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Використані д</w:t>
      </w:r>
      <w:r w:rsidRPr="00015389">
        <w:rPr>
          <w:rFonts w:ascii="Tahoma" w:hAnsi="Tahoma" w:cs="Tahoma"/>
          <w:lang w:val="uk-UA"/>
        </w:rPr>
        <w:t>жерел</w:t>
      </w:r>
      <w:r>
        <w:rPr>
          <w:rFonts w:ascii="Tahoma" w:hAnsi="Tahoma" w:cs="Tahoma"/>
          <w:lang w:val="uk-UA"/>
        </w:rPr>
        <w:t>а</w:t>
      </w:r>
      <w:r w:rsidRPr="00015389">
        <w:rPr>
          <w:rFonts w:ascii="Tahoma" w:hAnsi="Tahoma" w:cs="Tahoma"/>
          <w:lang w:val="uk-UA"/>
        </w:rPr>
        <w:t>:</w:t>
      </w:r>
    </w:p>
    <w:p w:rsidR="00054A31" w:rsidRPr="00FE1524" w:rsidRDefault="00FE1524" w:rsidP="00FE1524">
      <w:pPr>
        <w:spacing w:after="0" w:line="240" w:lineRule="auto"/>
        <w:jc w:val="right"/>
        <w:rPr>
          <w:rFonts w:ascii="Tahoma" w:hAnsi="Tahoma" w:cs="Tahoma"/>
          <w:color w:val="0070C0"/>
          <w:lang w:val="uk-UA"/>
        </w:rPr>
      </w:pPr>
      <w:hyperlink r:id="rId5" w:history="1">
        <w:r w:rsidRPr="00FE1524">
          <w:rPr>
            <w:rStyle w:val="a4"/>
            <w:rFonts w:ascii="Tahoma" w:hAnsi="Tahoma" w:cs="Tahoma"/>
            <w:color w:val="0070C0"/>
            <w:lang w:val="uk-UA"/>
          </w:rPr>
          <w:t>http://fb.ru/misc/i/gallery/43280/1562676.jpg</w:t>
        </w:r>
      </w:hyperlink>
    </w:p>
    <w:p w:rsidR="00FE1524" w:rsidRPr="00FE1524" w:rsidRDefault="00FE1524" w:rsidP="00FE1524">
      <w:pPr>
        <w:spacing w:after="0" w:line="240" w:lineRule="auto"/>
        <w:jc w:val="right"/>
        <w:rPr>
          <w:rFonts w:ascii="Tahoma" w:hAnsi="Tahoma" w:cs="Tahoma"/>
          <w:color w:val="0070C0"/>
          <w:lang w:val="uk-UA"/>
        </w:rPr>
      </w:pPr>
      <w:r w:rsidRPr="00FE1524">
        <w:rPr>
          <w:rFonts w:ascii="Tahoma" w:hAnsi="Tahoma" w:cs="Tahoma"/>
          <w:color w:val="0070C0"/>
          <w:lang w:val="uk-UA"/>
        </w:rPr>
        <w:t>https://childdevelop.com.ua/articles/upbring/2970/</w:t>
      </w:r>
    </w:p>
    <w:sectPr w:rsidR="00FE1524" w:rsidRPr="00FE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85"/>
    <w:rsid w:val="00054A31"/>
    <w:rsid w:val="00371FB9"/>
    <w:rsid w:val="00614C4C"/>
    <w:rsid w:val="009E6885"/>
    <w:rsid w:val="00B1283A"/>
    <w:rsid w:val="00D96835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68E4-A24D-4263-97FC-969BD59D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A31"/>
    <w:rPr>
      <w:color w:val="0000FF"/>
      <w:u w:val="single"/>
    </w:rPr>
  </w:style>
  <w:style w:type="character" w:styleId="a5">
    <w:name w:val="Strong"/>
    <w:basedOn w:val="a0"/>
    <w:uiPriority w:val="22"/>
    <w:qFormat/>
    <w:rsid w:val="00054A3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4A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b.ru/misc/i/gallery/43280/156267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3</cp:revision>
  <dcterms:created xsi:type="dcterms:W3CDTF">2017-10-04T12:34:00Z</dcterms:created>
  <dcterms:modified xsi:type="dcterms:W3CDTF">2017-10-04T12:45:00Z</dcterms:modified>
</cp:coreProperties>
</file>