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15" w:rsidRPr="007816F4" w:rsidRDefault="008D4C15" w:rsidP="008D4C15">
      <w:pPr>
        <w:spacing w:after="0"/>
        <w:jc w:val="center"/>
        <w:rPr>
          <w:rFonts w:ascii="Times New Roman" w:hAnsi="Times New Roman" w:cs="Times New Roman"/>
          <w:b/>
          <w:i/>
          <w:color w:val="FF0000"/>
          <w:sz w:val="52"/>
          <w:szCs w:val="52"/>
          <w:u w:val="single"/>
          <w:lang w:val="uk-UA"/>
        </w:rPr>
      </w:pPr>
      <w:r w:rsidRPr="007816F4">
        <w:rPr>
          <w:rFonts w:ascii="Times New Roman" w:hAnsi="Times New Roman" w:cs="Times New Roman"/>
          <w:b/>
          <w:i/>
          <w:color w:val="FF0000"/>
          <w:sz w:val="52"/>
          <w:szCs w:val="52"/>
          <w:u w:val="single"/>
          <w:lang w:val="uk-UA"/>
        </w:rPr>
        <w:t>Процедура реєстрації</w:t>
      </w:r>
    </w:p>
    <w:p w:rsidR="008D4C15" w:rsidRPr="00CF6248" w:rsidRDefault="008D4C15" w:rsidP="008D4C15">
      <w:pPr>
        <w:spacing w:after="0"/>
        <w:jc w:val="both"/>
        <w:rPr>
          <w:rFonts w:ascii="Times New Roman" w:hAnsi="Times New Roman" w:cs="Times New Roman"/>
          <w:sz w:val="28"/>
          <w:szCs w:val="28"/>
          <w:lang w:val="uk-UA"/>
        </w:rPr>
      </w:pP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Реєстрація осіб для участі в зовнішньому незалежному оцінюванні (далі – зовнішнє оцінювання) 2017 року триватиме з 06 лютого до 17 березня. Оскільки процедури реєстрації різних категорій осіб мають певні відмінності, пропонуємо ознайомитися з інструкціями щодо реєстрації випускників загальноосвітніх навчальних закладів поточного року, а також випускників минулих років, учнів (слухачів, студентів) професійно-технічних, вищих навчальних закладів.</w:t>
      </w:r>
    </w:p>
    <w:p w:rsidR="008D4C15" w:rsidRPr="00F9684D" w:rsidRDefault="008D4C15" w:rsidP="00F9684D">
      <w:pPr>
        <w:spacing w:after="0"/>
        <w:jc w:val="center"/>
        <w:rPr>
          <w:rFonts w:ascii="Times New Roman" w:hAnsi="Times New Roman" w:cs="Times New Roman"/>
          <w:b/>
          <w:color w:val="FF0000"/>
          <w:sz w:val="40"/>
          <w:szCs w:val="40"/>
          <w:u w:val="single"/>
          <w:lang w:val="uk-UA"/>
        </w:rPr>
      </w:pPr>
      <w:r w:rsidRPr="00F9684D">
        <w:rPr>
          <w:rFonts w:ascii="Times New Roman" w:hAnsi="Times New Roman" w:cs="Times New Roman"/>
          <w:b/>
          <w:color w:val="FF0000"/>
          <w:sz w:val="40"/>
          <w:szCs w:val="40"/>
          <w:u w:val="single"/>
          <w:lang w:val="uk-UA"/>
        </w:rPr>
        <w:t>Процедура реєстрації для випускників поточного року</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Реєстрація випускників загальноосвітніх навчальних закладів поточного року для участі в зовнішньому незалежному оцінюванні  2017 року триватиме з 06 лютого до 17 березня. Щоб зареєструватися, потрібно виконати ряд послідовних дій.</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F6248">
        <w:rPr>
          <w:rFonts w:ascii="Times New Roman" w:hAnsi="Times New Roman" w:cs="Times New Roman"/>
          <w:sz w:val="28"/>
          <w:szCs w:val="28"/>
          <w:lang w:val="uk-UA"/>
        </w:rPr>
        <w:t>Ознайомтесь із правилами прийому до вибраного вами вищого навчального закладу, де вказано перелік предметів, із яких необхідно подати результати зовнішнього незалежного оцінювання, Порядком проведення зовнішнього незалежного оцінювання результатів навчання, здобутих на основі повної загальної с</w:t>
      </w:r>
      <w:r>
        <w:rPr>
          <w:rFonts w:ascii="Times New Roman" w:hAnsi="Times New Roman" w:cs="Times New Roman"/>
          <w:sz w:val="28"/>
          <w:szCs w:val="28"/>
          <w:lang w:val="uk-UA"/>
        </w:rPr>
        <w:t>ередньої освіти</w:t>
      </w:r>
      <w:r w:rsidRPr="00CF6248">
        <w:rPr>
          <w:rFonts w:ascii="Times New Roman" w:hAnsi="Times New Roman" w:cs="Times New Roman"/>
          <w:sz w:val="28"/>
          <w:szCs w:val="28"/>
          <w:lang w:val="uk-UA"/>
        </w:rPr>
        <w:t>.</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2. Здійсніть вибір навчальних предметів, із яких ви бажаєте пройти зовнішнє оцінювання, а також отримати оцінки за держав</w:t>
      </w:r>
      <w:r>
        <w:rPr>
          <w:rFonts w:ascii="Times New Roman" w:hAnsi="Times New Roman" w:cs="Times New Roman"/>
          <w:sz w:val="28"/>
          <w:szCs w:val="28"/>
          <w:lang w:val="uk-UA"/>
        </w:rPr>
        <w:t>ну підсумкову атестацію (</w:t>
      </w:r>
      <w:r w:rsidRPr="00CF6248">
        <w:rPr>
          <w:rFonts w:ascii="Times New Roman" w:hAnsi="Times New Roman" w:cs="Times New Roman"/>
          <w:sz w:val="28"/>
          <w:szCs w:val="28"/>
          <w:lang w:val="uk-UA"/>
        </w:rPr>
        <w:t>ДПА).</w:t>
      </w:r>
    </w:p>
    <w:p w:rsidR="008D4C15" w:rsidRDefault="008D4C15" w:rsidP="008D4C15">
      <w:pPr>
        <w:spacing w:after="0"/>
        <w:jc w:val="both"/>
        <w:rPr>
          <w:rFonts w:ascii="Times New Roman" w:hAnsi="Times New Roman" w:cs="Times New Roman"/>
          <w:sz w:val="28"/>
          <w:szCs w:val="28"/>
          <w:lang w:val="uk-UA"/>
        </w:rPr>
      </w:pPr>
      <w:r w:rsidRPr="00714445">
        <w:rPr>
          <w:rFonts w:ascii="Times New Roman" w:hAnsi="Times New Roman" w:cs="Times New Roman"/>
          <w:b/>
          <w:color w:val="FF0000"/>
          <w:sz w:val="28"/>
          <w:szCs w:val="28"/>
          <w:u w:val="single"/>
          <w:lang w:val="uk-UA"/>
        </w:rPr>
        <w:t>Пам’ятайте,</w:t>
      </w:r>
      <w:r w:rsidRPr="00CF6248">
        <w:rPr>
          <w:rFonts w:ascii="Times New Roman" w:hAnsi="Times New Roman" w:cs="Times New Roman"/>
          <w:sz w:val="28"/>
          <w:szCs w:val="28"/>
          <w:lang w:val="uk-UA"/>
        </w:rPr>
        <w:t xml:space="preserve"> що загальна кількість навчальних предметів, вибраних вами для проходження зовнішнього оцінювання, не повинна перевищувати чотирьох. У 2017 році зовнішнє оцінювання проводитиметься з таких навчальних предметів:</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української мови і літератури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історії України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математики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біології</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географії</w:t>
      </w:r>
    </w:p>
    <w:p w:rsidR="008D4C15"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фізики</w:t>
      </w:r>
      <w:r w:rsidRPr="00CF6248">
        <w:rPr>
          <w:rFonts w:ascii="Times New Roman" w:hAnsi="Times New Roman" w:cs="Times New Roman"/>
          <w:sz w:val="28"/>
          <w:szCs w:val="28"/>
          <w:lang w:val="uk-UA"/>
        </w:rPr>
        <w:tab/>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 хімії</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англійської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іспанської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німецької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lastRenderedPageBreak/>
        <w:t xml:space="preserve"> • російської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французької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Результати зовнішнього оцінювання із трьох предметів, вибраних вами під час реєстрації, будуть зараховані як оцінки за державну підсумкову атестацію за шкалою 1–12 балів.</w:t>
      </w:r>
    </w:p>
    <w:p w:rsidR="008D4C15" w:rsidRPr="00714445" w:rsidRDefault="008D4C15" w:rsidP="008D4C1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 xml:space="preserve">Першим обов’язковим предметом ДПА є українська мова. Другим – математика або історія України (за вибором). Третій предмет ви обираєте самостійно із запропонованого вище переліку. </w:t>
      </w:r>
      <w:r w:rsidRPr="00714445">
        <w:rPr>
          <w:rFonts w:ascii="Times New Roman" w:hAnsi="Times New Roman" w:cs="Times New Roman"/>
          <w:b/>
          <w:color w:val="FF0000"/>
          <w:sz w:val="28"/>
          <w:szCs w:val="28"/>
          <w:u w:val="single"/>
          <w:lang w:val="uk-UA"/>
        </w:rPr>
        <w:t>Пам’ятайте,</w:t>
      </w:r>
      <w:r w:rsidRPr="00CF6248">
        <w:rPr>
          <w:rFonts w:ascii="Times New Roman" w:hAnsi="Times New Roman" w:cs="Times New Roman"/>
          <w:sz w:val="28"/>
          <w:szCs w:val="28"/>
          <w:lang w:val="uk-UA"/>
        </w:rPr>
        <w:t xml:space="preserve"> </w:t>
      </w:r>
      <w:r w:rsidRPr="00714445">
        <w:rPr>
          <w:rFonts w:ascii="Times New Roman" w:hAnsi="Times New Roman" w:cs="Times New Roman"/>
          <w:b/>
          <w:sz w:val="28"/>
          <w:szCs w:val="28"/>
          <w:lang w:val="uk-UA"/>
        </w:rPr>
        <w:t>що для зарахування оцінок за державну підсумкову атестацію можна вибрати й математику, й історію України та пройти зовнішнє оцінювання з цих предметів.</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3. Підготуйте необхідні для здійснення реєстрації документи та матеріали, зокрема:</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4445">
        <w:rPr>
          <w:rFonts w:ascii="Times New Roman" w:hAnsi="Times New Roman" w:cs="Times New Roman"/>
          <w:b/>
          <w:sz w:val="28"/>
          <w:szCs w:val="28"/>
          <w:lang w:val="uk-UA"/>
        </w:rPr>
        <w:t>копію паспорта</w:t>
      </w:r>
      <w:r w:rsidRPr="00CF6248">
        <w:rPr>
          <w:rFonts w:ascii="Times New Roman" w:hAnsi="Times New Roman" w:cs="Times New Roman"/>
          <w:sz w:val="28"/>
          <w:szCs w:val="28"/>
          <w:lang w:val="uk-UA"/>
        </w:rPr>
        <w:t xml:space="preserve"> (сторінки з фотокарткою, прізвищем, ім’ям та по батькові). У разі відсутності паспорта окремі категорії осіб</w:t>
      </w:r>
      <w:r>
        <w:rPr>
          <w:rFonts w:ascii="Times New Roman" w:hAnsi="Times New Roman" w:cs="Times New Roman"/>
          <w:sz w:val="28"/>
          <w:szCs w:val="28"/>
          <w:lang w:val="uk-UA"/>
        </w:rPr>
        <w:t xml:space="preserve"> можуть подати інший документ.</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4445">
        <w:rPr>
          <w:rFonts w:ascii="Times New Roman" w:hAnsi="Times New Roman" w:cs="Times New Roman"/>
          <w:b/>
          <w:sz w:val="28"/>
          <w:szCs w:val="28"/>
          <w:lang w:val="uk-UA"/>
        </w:rPr>
        <w:t>дві однакові фотокартки</w:t>
      </w:r>
      <w:r w:rsidRPr="00CF6248">
        <w:rPr>
          <w:rFonts w:ascii="Times New Roman" w:hAnsi="Times New Roman" w:cs="Times New Roman"/>
          <w:sz w:val="28"/>
          <w:szCs w:val="28"/>
          <w:lang w:val="uk-UA"/>
        </w:rPr>
        <w:t xml:space="preserve"> для документів розміром </w:t>
      </w:r>
      <w:r w:rsidRPr="00714445">
        <w:rPr>
          <w:rFonts w:ascii="Times New Roman" w:hAnsi="Times New Roman" w:cs="Times New Roman"/>
          <w:b/>
          <w:sz w:val="28"/>
          <w:szCs w:val="28"/>
          <w:lang w:val="uk-UA"/>
        </w:rPr>
        <w:t>3 х 4</w:t>
      </w:r>
      <w:r w:rsidRPr="00CF6248">
        <w:rPr>
          <w:rFonts w:ascii="Times New Roman" w:hAnsi="Times New Roman" w:cs="Times New Roman"/>
          <w:sz w:val="28"/>
          <w:szCs w:val="28"/>
          <w:lang w:val="uk-UA"/>
        </w:rPr>
        <w:t xml:space="preserve"> см із зображенням, що відповідає досягнутому віку (фотокартки мають бути виготовлені на білому або кольоровому фотопапері);</w:t>
      </w:r>
    </w:p>
    <w:p w:rsidR="008D4C15" w:rsidRPr="007F353D" w:rsidRDefault="008D4C15" w:rsidP="008D4C1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F353D">
        <w:rPr>
          <w:rFonts w:ascii="Times New Roman" w:hAnsi="Times New Roman" w:cs="Times New Roman"/>
          <w:b/>
          <w:sz w:val="28"/>
          <w:szCs w:val="28"/>
          <w:lang w:val="uk-UA"/>
        </w:rPr>
        <w:t xml:space="preserve">реєстраційну картку, яку можна сформувати самостійно, скориставшись спеціальним сервісом «Зареєструватися», розміщеним на </w:t>
      </w:r>
      <w:proofErr w:type="spellStart"/>
      <w:r w:rsidRPr="007F353D">
        <w:rPr>
          <w:rFonts w:ascii="Times New Roman" w:hAnsi="Times New Roman" w:cs="Times New Roman"/>
          <w:b/>
          <w:sz w:val="28"/>
          <w:szCs w:val="28"/>
          <w:lang w:val="uk-UA"/>
        </w:rPr>
        <w:t>веб-сайті</w:t>
      </w:r>
      <w:proofErr w:type="spellEnd"/>
      <w:r w:rsidRPr="007F353D">
        <w:rPr>
          <w:rFonts w:ascii="Times New Roman" w:hAnsi="Times New Roman" w:cs="Times New Roman"/>
          <w:b/>
          <w:sz w:val="28"/>
          <w:szCs w:val="28"/>
          <w:lang w:val="uk-UA"/>
        </w:rPr>
        <w:t xml:space="preserve"> Українського центру оцінювання якості освіти, або звернутися за допомогою до особи, відповідальної за реєстрацію в закладі освіти, де навчаєтесь.</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CF6248">
        <w:rPr>
          <w:rFonts w:ascii="Times New Roman" w:hAnsi="Times New Roman" w:cs="Times New Roman"/>
          <w:sz w:val="28"/>
          <w:szCs w:val="28"/>
          <w:lang w:val="uk-UA"/>
        </w:rPr>
        <w:t>Відеоінструкція</w:t>
      </w:r>
      <w:proofErr w:type="spellEnd"/>
      <w:r w:rsidRPr="00CF6248">
        <w:rPr>
          <w:rFonts w:ascii="Times New Roman" w:hAnsi="Times New Roman" w:cs="Times New Roman"/>
          <w:sz w:val="28"/>
          <w:szCs w:val="28"/>
          <w:lang w:val="uk-UA"/>
        </w:rPr>
        <w:t xml:space="preserve"> формування реєстраційної картки </w:t>
      </w:r>
      <w:r>
        <w:rPr>
          <w:rFonts w:ascii="Times New Roman" w:hAnsi="Times New Roman" w:cs="Times New Roman"/>
          <w:b/>
          <w:sz w:val="28"/>
          <w:szCs w:val="28"/>
          <w:lang w:val="uk-UA"/>
        </w:rPr>
        <w:t>розміщена</w:t>
      </w:r>
      <w:r w:rsidRPr="007F353D">
        <w:rPr>
          <w:rFonts w:ascii="Times New Roman" w:hAnsi="Times New Roman" w:cs="Times New Roman"/>
          <w:b/>
          <w:sz w:val="28"/>
          <w:szCs w:val="28"/>
          <w:lang w:val="uk-UA"/>
        </w:rPr>
        <w:t xml:space="preserve"> на </w:t>
      </w:r>
      <w:proofErr w:type="spellStart"/>
      <w:r w:rsidRPr="007F353D">
        <w:rPr>
          <w:rFonts w:ascii="Times New Roman" w:hAnsi="Times New Roman" w:cs="Times New Roman"/>
          <w:b/>
          <w:sz w:val="28"/>
          <w:szCs w:val="28"/>
          <w:lang w:val="uk-UA"/>
        </w:rPr>
        <w:t>веб-сайті</w:t>
      </w:r>
      <w:proofErr w:type="spellEnd"/>
      <w:r w:rsidRPr="007F353D">
        <w:rPr>
          <w:rFonts w:ascii="Times New Roman" w:hAnsi="Times New Roman" w:cs="Times New Roman"/>
          <w:b/>
          <w:sz w:val="28"/>
          <w:szCs w:val="28"/>
          <w:lang w:val="uk-UA"/>
        </w:rPr>
        <w:t xml:space="preserve"> Українського центру оцінювання якості освіти</w:t>
      </w:r>
      <w:r>
        <w:rPr>
          <w:rFonts w:ascii="Times New Roman" w:hAnsi="Times New Roman" w:cs="Times New Roman"/>
          <w:b/>
          <w:sz w:val="28"/>
          <w:szCs w:val="28"/>
          <w:lang w:val="uk-UA"/>
        </w:rPr>
        <w:t>.</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У разі необхідності також підготуйте:</w:t>
      </w:r>
    </w:p>
    <w:p w:rsidR="008D4C15" w:rsidRPr="007F353D" w:rsidRDefault="008D4C15" w:rsidP="008D4C1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 xml:space="preserve">медичний висновок про створення особливих (спеціальних) умов для проходження зовнішнього незалежного оцінювання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w:t>
      </w:r>
      <w:r w:rsidRPr="007F353D">
        <w:rPr>
          <w:rFonts w:ascii="Times New Roman" w:hAnsi="Times New Roman" w:cs="Times New Roman"/>
          <w:b/>
          <w:sz w:val="28"/>
          <w:szCs w:val="28"/>
          <w:lang w:val="uk-UA"/>
        </w:rPr>
        <w:t>затвердженою наказом Міністерства освіти і науки України, Міністерства охорони здоров’я України від 29 серпня 2016 року № 1027/900;</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копію свідоцтва про зміну імені, та/або свідоцтва про шлюб, та/або свідоцтва про розірвання шлюбу (для осіб, у документах яких є розбіжності в персональних даних);</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CF6248">
        <w:rPr>
          <w:rFonts w:ascii="Times New Roman" w:hAnsi="Times New Roman" w:cs="Times New Roman"/>
          <w:sz w:val="28"/>
          <w:szCs w:val="28"/>
          <w:lang w:val="uk-UA"/>
        </w:rPr>
        <w:t>копію нотаріально засвідченого перекладу українською мовою документів, наданих для реєстрації (для осіб, які подають документи, оформлені іноземною мовою);</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заяву щодо надання можливості пройти зовнішнє оцінювання з певного(</w:t>
      </w:r>
      <w:proofErr w:type="spellStart"/>
      <w:r w:rsidRPr="00CF6248">
        <w:rPr>
          <w:rFonts w:ascii="Times New Roman" w:hAnsi="Times New Roman" w:cs="Times New Roman"/>
          <w:sz w:val="28"/>
          <w:szCs w:val="28"/>
          <w:lang w:val="uk-UA"/>
        </w:rPr>
        <w:t>их</w:t>
      </w:r>
      <w:proofErr w:type="spellEnd"/>
      <w:r w:rsidRPr="00CF6248">
        <w:rPr>
          <w:rFonts w:ascii="Times New Roman" w:hAnsi="Times New Roman" w:cs="Times New Roman"/>
          <w:sz w:val="28"/>
          <w:szCs w:val="28"/>
          <w:lang w:val="uk-UA"/>
        </w:rPr>
        <w:t>) предмета(</w:t>
      </w:r>
      <w:proofErr w:type="spellStart"/>
      <w:r w:rsidRPr="00CF6248">
        <w:rPr>
          <w:rFonts w:ascii="Times New Roman" w:hAnsi="Times New Roman" w:cs="Times New Roman"/>
          <w:sz w:val="28"/>
          <w:szCs w:val="28"/>
          <w:lang w:val="uk-UA"/>
        </w:rPr>
        <w:t>ів</w:t>
      </w:r>
      <w:proofErr w:type="spellEnd"/>
      <w:r w:rsidRPr="00CF6248">
        <w:rPr>
          <w:rFonts w:ascii="Times New Roman" w:hAnsi="Times New Roman" w:cs="Times New Roman"/>
          <w:sz w:val="28"/>
          <w:szCs w:val="28"/>
          <w:lang w:val="uk-UA"/>
        </w:rPr>
        <w:t>) під час додаткової сесії, у якій має бути вказана причина, що унеможливлює участь в основній сесії, та документ, що підтверджує цю причину (для осіб, які мають на це право відповідно до розділу VI Порядку).</w:t>
      </w:r>
    </w:p>
    <w:p w:rsidR="008D4C15" w:rsidRPr="00C112F0" w:rsidRDefault="008D4C15" w:rsidP="008D4C15">
      <w:pPr>
        <w:spacing w:after="0"/>
        <w:jc w:val="both"/>
        <w:rPr>
          <w:rFonts w:ascii="Times New Roman" w:hAnsi="Times New Roman" w:cs="Times New Roman"/>
          <w:b/>
          <w:sz w:val="28"/>
          <w:szCs w:val="28"/>
          <w:lang w:val="uk-UA"/>
        </w:rPr>
      </w:pPr>
      <w:r w:rsidRPr="00C112F0">
        <w:rPr>
          <w:rFonts w:ascii="Times New Roman" w:hAnsi="Times New Roman" w:cs="Times New Roman"/>
          <w:b/>
          <w:sz w:val="28"/>
          <w:szCs w:val="28"/>
          <w:lang w:val="uk-UA"/>
        </w:rPr>
        <w:t>Увага! На копіях документів повинен бути напис «Згідно з оригіналом» (без лапок), а також особистий підпис особи, яка реєструється, її ініціали та прізвище, дата засвідчення копії.</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4. Сформуйте комплект реєстраційних документів та подайте його особі, відповідальній за реєстрацію в загальноосвітньому навчальному закладі, який закінчуєте.</w:t>
      </w:r>
    </w:p>
    <w:p w:rsidR="008D4C15" w:rsidRPr="00C112F0" w:rsidRDefault="008D4C15" w:rsidP="008D4C15">
      <w:pPr>
        <w:spacing w:after="0"/>
        <w:jc w:val="both"/>
        <w:rPr>
          <w:rFonts w:ascii="Times New Roman" w:hAnsi="Times New Roman" w:cs="Times New Roman"/>
          <w:b/>
          <w:sz w:val="28"/>
          <w:szCs w:val="28"/>
          <w:u w:val="single"/>
          <w:lang w:val="uk-UA"/>
        </w:rPr>
      </w:pPr>
      <w:r>
        <w:rPr>
          <w:rFonts w:ascii="Times New Roman" w:hAnsi="Times New Roman" w:cs="Times New Roman"/>
          <w:sz w:val="28"/>
          <w:szCs w:val="28"/>
          <w:lang w:val="uk-UA"/>
        </w:rPr>
        <w:t xml:space="preserve">     </w:t>
      </w:r>
      <w:r w:rsidRPr="00CF6248">
        <w:rPr>
          <w:rFonts w:ascii="Times New Roman" w:hAnsi="Times New Roman" w:cs="Times New Roman"/>
          <w:sz w:val="28"/>
          <w:szCs w:val="28"/>
          <w:lang w:val="uk-UA"/>
        </w:rPr>
        <w:t xml:space="preserve">Після отримання від випускників реєстраційних документів загальноосвітній навчальний заклад формує список осіб, які проходитимуть державну підсумкову атестацію за освітній рівень повної загальної середньої освіти у формі зовнішнього незалежного оцінювання. </w:t>
      </w:r>
      <w:r w:rsidRPr="00C112F0">
        <w:rPr>
          <w:rFonts w:ascii="Times New Roman" w:hAnsi="Times New Roman" w:cs="Times New Roman"/>
          <w:b/>
          <w:sz w:val="28"/>
          <w:szCs w:val="28"/>
          <w:u w:val="single"/>
          <w:lang w:val="uk-UA"/>
        </w:rPr>
        <w:t>Засвідчений підписом керівника та печаткою загальноосвітнього навчального закладу список випускників і комплекти реєстраційних документів надсилаються до 17 березня 2017 року до відповідного регіонального центру оцінювання якості освіти. Дата подання визначається за відтиском штемпеля відправлення на поштовому конверті.</w:t>
      </w:r>
    </w:p>
    <w:p w:rsidR="008D4C15" w:rsidRPr="002356BD" w:rsidRDefault="008D4C15" w:rsidP="008D4C15">
      <w:pPr>
        <w:spacing w:after="0"/>
        <w:jc w:val="both"/>
        <w:rPr>
          <w:rFonts w:ascii="Times New Roman" w:hAnsi="Times New Roman" w:cs="Times New Roman"/>
          <w:b/>
          <w:sz w:val="28"/>
          <w:szCs w:val="28"/>
          <w:u w:val="single"/>
          <w:lang w:val="uk-UA"/>
        </w:rPr>
      </w:pPr>
      <w:r w:rsidRPr="002356BD">
        <w:rPr>
          <w:rFonts w:ascii="Times New Roman" w:hAnsi="Times New Roman" w:cs="Times New Roman"/>
          <w:b/>
          <w:sz w:val="28"/>
          <w:szCs w:val="28"/>
          <w:lang w:val="uk-UA"/>
        </w:rPr>
        <w:t xml:space="preserve">     </w:t>
      </w:r>
      <w:r w:rsidRPr="002356BD">
        <w:rPr>
          <w:rFonts w:ascii="Times New Roman" w:hAnsi="Times New Roman" w:cs="Times New Roman"/>
          <w:b/>
          <w:sz w:val="28"/>
          <w:szCs w:val="28"/>
          <w:u w:val="single"/>
          <w:lang w:val="uk-UA"/>
        </w:rPr>
        <w:t>Підтвердженням факту реєстрації для участі в зовнішньому оцінюванні є Сертифікат, який вам буде надіслано в індивідуальному конверті разом із реєстраційним повідомленням учасника зовнішнього незалежного оцінювання та інформаційним бюлетенем «Зовнішнє незалежне оцінювання. 2017 рік» до закладу освіти, де ви навчаєтесь. Вручення індивідуальних конвертів забезпечують загальноосвітні навчальні заклади.</w:t>
      </w:r>
    </w:p>
    <w:p w:rsidR="008D4C15" w:rsidRPr="00714445" w:rsidRDefault="008D4C15" w:rsidP="00714445">
      <w:pPr>
        <w:spacing w:after="0"/>
        <w:jc w:val="center"/>
        <w:rPr>
          <w:rFonts w:ascii="Times New Roman" w:hAnsi="Times New Roman" w:cs="Times New Roman"/>
          <w:b/>
          <w:i/>
          <w:color w:val="FF0000"/>
          <w:sz w:val="44"/>
          <w:szCs w:val="44"/>
          <w:u w:val="single"/>
          <w:lang w:val="uk-UA"/>
        </w:rPr>
      </w:pPr>
      <w:r w:rsidRPr="00714445">
        <w:rPr>
          <w:rFonts w:ascii="Times New Roman" w:hAnsi="Times New Roman" w:cs="Times New Roman"/>
          <w:b/>
          <w:i/>
          <w:color w:val="FF0000"/>
          <w:sz w:val="44"/>
          <w:szCs w:val="44"/>
          <w:u w:val="single"/>
          <w:lang w:val="uk-UA"/>
        </w:rPr>
        <w:t>Процедура реєстрації для випускників минулих років</w:t>
      </w:r>
    </w:p>
    <w:p w:rsidR="008D4C15" w:rsidRPr="00CF6248" w:rsidRDefault="008D4C15" w:rsidP="008D4C15">
      <w:pPr>
        <w:spacing w:after="0"/>
        <w:jc w:val="both"/>
        <w:rPr>
          <w:rFonts w:ascii="Times New Roman" w:hAnsi="Times New Roman" w:cs="Times New Roman"/>
          <w:sz w:val="28"/>
          <w:szCs w:val="28"/>
          <w:lang w:val="uk-UA"/>
        </w:rPr>
      </w:pP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Реєстрація осіб для участі в зовнішньому незалежному оцінюванні (далі – зовнішнє оцінювання) 2017 року триватиме з 06 лютого до 17 березня та передбачає виконання таких послідовних дій.</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1. Ознайомтесь із правилами прийому до вибраного вами вищого навчального закладу, де вказано перелік предметів, із яких необхідно подати </w:t>
      </w:r>
      <w:r w:rsidRPr="00CF6248">
        <w:rPr>
          <w:rFonts w:ascii="Times New Roman" w:hAnsi="Times New Roman" w:cs="Times New Roman"/>
          <w:sz w:val="28"/>
          <w:szCs w:val="28"/>
          <w:lang w:val="uk-UA"/>
        </w:rPr>
        <w:lastRenderedPageBreak/>
        <w:t>результати зовнішнього незалежного оцінювання, Порядком проведення зовнішнього незалежного оцінювання результатів навчання, здобутих на основі повної загальної середньої освіти.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2. Здійсніть вибір навчальних предметів, із яких ви бажаєте пройти зовнішнє оцінювання.</w:t>
      </w:r>
    </w:p>
    <w:p w:rsidR="008D4C15" w:rsidRPr="00CF6248" w:rsidRDefault="008D4C15" w:rsidP="008D4C15">
      <w:pPr>
        <w:spacing w:after="0"/>
        <w:jc w:val="both"/>
        <w:rPr>
          <w:rFonts w:ascii="Times New Roman" w:hAnsi="Times New Roman" w:cs="Times New Roman"/>
          <w:sz w:val="28"/>
          <w:szCs w:val="28"/>
          <w:lang w:val="uk-UA"/>
        </w:rPr>
      </w:pPr>
      <w:r w:rsidRPr="00714445">
        <w:rPr>
          <w:rFonts w:ascii="Times New Roman" w:hAnsi="Times New Roman" w:cs="Times New Roman"/>
          <w:b/>
          <w:color w:val="FF0000"/>
          <w:sz w:val="28"/>
          <w:szCs w:val="28"/>
          <w:u w:val="single"/>
          <w:lang w:val="uk-UA"/>
        </w:rPr>
        <w:t>Пам’ятайте,</w:t>
      </w:r>
      <w:r w:rsidRPr="00CF6248">
        <w:rPr>
          <w:rFonts w:ascii="Times New Roman" w:hAnsi="Times New Roman" w:cs="Times New Roman"/>
          <w:sz w:val="28"/>
          <w:szCs w:val="28"/>
          <w:lang w:val="uk-UA"/>
        </w:rPr>
        <w:t xml:space="preserve"> що загальна кількість навчальних предметів, вибраних вами для проходження зовнішнього оцінювання, не повинна перевищувати чотирьох. У 2017 році зовнішнє оцінювання проводитиметься з таких навчальних предметів:• української мови і літератури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історії України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математики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біології</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географії</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фізики</w:t>
      </w:r>
      <w:r w:rsidRPr="00CF6248">
        <w:rPr>
          <w:rFonts w:ascii="Times New Roman" w:hAnsi="Times New Roman" w:cs="Times New Roman"/>
          <w:sz w:val="28"/>
          <w:szCs w:val="28"/>
          <w:lang w:val="uk-UA"/>
        </w:rPr>
        <w:tab/>
        <w:t>• хімії</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англійської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іспанської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німецької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російської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 • французької мови</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3. Підготуйте необхідні для здійснення реєстрації документи та матеріали, зокрема:</w:t>
      </w:r>
    </w:p>
    <w:p w:rsidR="008D4C15" w:rsidRPr="00CF6248" w:rsidRDefault="008D4C1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4445">
        <w:rPr>
          <w:rFonts w:ascii="Times New Roman" w:hAnsi="Times New Roman" w:cs="Times New Roman"/>
          <w:b/>
          <w:sz w:val="28"/>
          <w:szCs w:val="28"/>
          <w:lang w:val="uk-UA"/>
        </w:rPr>
        <w:t>копію паспорта</w:t>
      </w:r>
      <w:r w:rsidRPr="00CF6248">
        <w:rPr>
          <w:rFonts w:ascii="Times New Roman" w:hAnsi="Times New Roman" w:cs="Times New Roman"/>
          <w:sz w:val="28"/>
          <w:szCs w:val="28"/>
          <w:lang w:val="uk-UA"/>
        </w:rPr>
        <w:t xml:space="preserve"> (сторінки з фотокарткою, прізвищем, ім’ям та по батькові). У разі відсутності паспорта окремі категорії осіб</w:t>
      </w:r>
      <w:r w:rsidR="00714445">
        <w:rPr>
          <w:rFonts w:ascii="Times New Roman" w:hAnsi="Times New Roman" w:cs="Times New Roman"/>
          <w:sz w:val="28"/>
          <w:szCs w:val="28"/>
          <w:lang w:val="uk-UA"/>
        </w:rPr>
        <w:t xml:space="preserve"> можуть подати інший документ;</w:t>
      </w:r>
    </w:p>
    <w:p w:rsidR="008D4C15" w:rsidRPr="00CF6248" w:rsidRDefault="0071444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4C15" w:rsidRPr="00714445">
        <w:rPr>
          <w:rFonts w:ascii="Times New Roman" w:hAnsi="Times New Roman" w:cs="Times New Roman"/>
          <w:b/>
          <w:sz w:val="28"/>
          <w:szCs w:val="28"/>
          <w:lang w:val="uk-UA"/>
        </w:rPr>
        <w:t>дві однакові фотокартки</w:t>
      </w:r>
      <w:r w:rsidR="008D4C15" w:rsidRPr="00CF6248">
        <w:rPr>
          <w:rFonts w:ascii="Times New Roman" w:hAnsi="Times New Roman" w:cs="Times New Roman"/>
          <w:sz w:val="28"/>
          <w:szCs w:val="28"/>
          <w:lang w:val="uk-UA"/>
        </w:rPr>
        <w:t xml:space="preserve"> для документів розміром 3 х 4 см із зображенням, що відповідає досягнутому віку (фотокартки мають бути виготовлені на білому або кольоровому фотопапері);</w:t>
      </w:r>
    </w:p>
    <w:p w:rsidR="008D4C15" w:rsidRPr="00CF6248" w:rsidRDefault="0071444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4C15" w:rsidRPr="00714445">
        <w:rPr>
          <w:rFonts w:ascii="Times New Roman" w:hAnsi="Times New Roman" w:cs="Times New Roman"/>
          <w:b/>
          <w:sz w:val="28"/>
          <w:szCs w:val="28"/>
          <w:lang w:val="uk-UA"/>
        </w:rPr>
        <w:t>копію документа про повну загальну середню освіту</w:t>
      </w:r>
      <w:r w:rsidR="008D4C15" w:rsidRPr="00CF6248">
        <w:rPr>
          <w:rFonts w:ascii="Times New Roman" w:hAnsi="Times New Roman" w:cs="Times New Roman"/>
          <w:sz w:val="28"/>
          <w:szCs w:val="28"/>
          <w:lang w:val="uk-UA"/>
        </w:rPr>
        <w:t xml:space="preserve"> (для випускників минулих років) або довідку з місця навчання, що підтверджує здобуття в січні – серпні 2017 року повної загальної середньої освіти (для учнів (слухачів, студентів) професійно-технічних, вищих навчальних закладів);</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реєстраційну картку, яку можна сформувати самостійно, скориставшись спеціальним сервісом «Зареєструватися», розміщеним на </w:t>
      </w:r>
      <w:proofErr w:type="spellStart"/>
      <w:r w:rsidRPr="00CF6248">
        <w:rPr>
          <w:rFonts w:ascii="Times New Roman" w:hAnsi="Times New Roman" w:cs="Times New Roman"/>
          <w:sz w:val="28"/>
          <w:szCs w:val="28"/>
          <w:lang w:val="uk-UA"/>
        </w:rPr>
        <w:t>веб-сайті</w:t>
      </w:r>
      <w:proofErr w:type="spellEnd"/>
      <w:r w:rsidRPr="00CF6248">
        <w:rPr>
          <w:rFonts w:ascii="Times New Roman" w:hAnsi="Times New Roman" w:cs="Times New Roman"/>
          <w:sz w:val="28"/>
          <w:szCs w:val="28"/>
          <w:lang w:val="uk-UA"/>
        </w:rPr>
        <w:t xml:space="preserve"> Українського центру оцінювання якості освіти, або звернувшись за допомогою до працівника пункту реєстрації.</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У разі необхідності також підготуйте:</w:t>
      </w:r>
    </w:p>
    <w:p w:rsidR="008D4C15" w:rsidRPr="00CF6248" w:rsidRDefault="0071444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4C15" w:rsidRPr="00714445">
        <w:rPr>
          <w:rFonts w:ascii="Times New Roman" w:hAnsi="Times New Roman" w:cs="Times New Roman"/>
          <w:b/>
          <w:sz w:val="28"/>
          <w:szCs w:val="28"/>
          <w:lang w:val="uk-UA"/>
        </w:rPr>
        <w:t>медичний висновок про створення особливих</w:t>
      </w:r>
      <w:r w:rsidR="008D4C15" w:rsidRPr="00CF6248">
        <w:rPr>
          <w:rFonts w:ascii="Times New Roman" w:hAnsi="Times New Roman" w:cs="Times New Roman"/>
          <w:sz w:val="28"/>
          <w:szCs w:val="28"/>
          <w:lang w:val="uk-UA"/>
        </w:rPr>
        <w:t xml:space="preserve"> (спеціальних) умов для проходження зовнішнього незалежного оцінювання за формою первинної облікової документації № 086-3/о «Медичний висновок про створення </w:t>
      </w:r>
      <w:r w:rsidR="008D4C15" w:rsidRPr="00CF6248">
        <w:rPr>
          <w:rFonts w:ascii="Times New Roman" w:hAnsi="Times New Roman" w:cs="Times New Roman"/>
          <w:sz w:val="28"/>
          <w:szCs w:val="28"/>
          <w:lang w:val="uk-UA"/>
        </w:rPr>
        <w:lastRenderedPageBreak/>
        <w:t>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копію свідоцтва про зміну імені, та/або свідоцтва про шлюб, та/або свідоцтва про розірвання шлюбу (для осіб, у документах яких є розбіжності в персональних даних);</w:t>
      </w:r>
    </w:p>
    <w:p w:rsidR="008D4C15" w:rsidRPr="00CF6248" w:rsidRDefault="00714445" w:rsidP="008D4C1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8D4C15" w:rsidRPr="00714445">
        <w:rPr>
          <w:rFonts w:ascii="Times New Roman" w:hAnsi="Times New Roman" w:cs="Times New Roman"/>
          <w:b/>
          <w:sz w:val="28"/>
          <w:szCs w:val="28"/>
          <w:lang w:val="uk-UA"/>
        </w:rPr>
        <w:t>копію нотаріально</w:t>
      </w:r>
      <w:r w:rsidR="008D4C15" w:rsidRPr="00CF6248">
        <w:rPr>
          <w:rFonts w:ascii="Times New Roman" w:hAnsi="Times New Roman" w:cs="Times New Roman"/>
          <w:sz w:val="28"/>
          <w:szCs w:val="28"/>
          <w:lang w:val="uk-UA"/>
        </w:rPr>
        <w:t xml:space="preserve"> засвідченого перекладу українською мовою документів, наданих для реєстрації (для осіб, які подають документи, оформлені іноземною мовою);</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заяву щодо надання можливості пройти зовнішнє оцінювання з певного(</w:t>
      </w:r>
      <w:proofErr w:type="spellStart"/>
      <w:r w:rsidRPr="00CF6248">
        <w:rPr>
          <w:rFonts w:ascii="Times New Roman" w:hAnsi="Times New Roman" w:cs="Times New Roman"/>
          <w:sz w:val="28"/>
          <w:szCs w:val="28"/>
          <w:lang w:val="uk-UA"/>
        </w:rPr>
        <w:t>их</w:t>
      </w:r>
      <w:proofErr w:type="spellEnd"/>
      <w:r w:rsidRPr="00CF6248">
        <w:rPr>
          <w:rFonts w:ascii="Times New Roman" w:hAnsi="Times New Roman" w:cs="Times New Roman"/>
          <w:sz w:val="28"/>
          <w:szCs w:val="28"/>
          <w:lang w:val="uk-UA"/>
        </w:rPr>
        <w:t>) предмета(</w:t>
      </w:r>
      <w:proofErr w:type="spellStart"/>
      <w:r w:rsidRPr="00CF6248">
        <w:rPr>
          <w:rFonts w:ascii="Times New Roman" w:hAnsi="Times New Roman" w:cs="Times New Roman"/>
          <w:sz w:val="28"/>
          <w:szCs w:val="28"/>
          <w:lang w:val="uk-UA"/>
        </w:rPr>
        <w:t>ів</w:t>
      </w:r>
      <w:proofErr w:type="spellEnd"/>
      <w:r w:rsidRPr="00CF6248">
        <w:rPr>
          <w:rFonts w:ascii="Times New Roman" w:hAnsi="Times New Roman" w:cs="Times New Roman"/>
          <w:sz w:val="28"/>
          <w:szCs w:val="28"/>
          <w:lang w:val="uk-UA"/>
        </w:rPr>
        <w:t>) під час додаткової сесії, у якій має бути вказана причина, що унеможливлює участь в основній сесії, та документ, що підтверджує цю причину (для осіб, які мають на це право відповідно до розділу VI Порядку).</w:t>
      </w:r>
    </w:p>
    <w:p w:rsidR="008D4C15" w:rsidRPr="00714445" w:rsidRDefault="008D4C15" w:rsidP="008D4C15">
      <w:pPr>
        <w:spacing w:after="0"/>
        <w:jc w:val="both"/>
        <w:rPr>
          <w:rFonts w:ascii="Times New Roman" w:hAnsi="Times New Roman" w:cs="Times New Roman"/>
          <w:b/>
          <w:color w:val="FF0000"/>
          <w:sz w:val="28"/>
          <w:szCs w:val="28"/>
          <w:lang w:val="uk-UA"/>
        </w:rPr>
      </w:pPr>
      <w:r w:rsidRPr="00714445">
        <w:rPr>
          <w:rFonts w:ascii="Times New Roman" w:hAnsi="Times New Roman" w:cs="Times New Roman"/>
          <w:b/>
          <w:color w:val="FF0000"/>
          <w:sz w:val="28"/>
          <w:szCs w:val="28"/>
          <w:lang w:val="uk-UA"/>
        </w:rPr>
        <w:t>Увага! На копіях документів повинен бути напис «Згідно з оригіналом» (без лапок), а також особистий підпис особи, яка реєструється, її ініціали та прізвище, дата засвідчення копії.</w:t>
      </w:r>
    </w:p>
    <w:p w:rsidR="008D4C15" w:rsidRPr="00CF6248" w:rsidRDefault="008D4C15" w:rsidP="008D4C1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4. Сформуйте комплект реєстраційних документів та надішліть його до 17 березня 2017 року на адресу регіонального центру оцінювання якості освіти зазначену в контрольно-інформаційному листі.</w:t>
      </w:r>
    </w:p>
    <w:p w:rsidR="008D4C15" w:rsidRPr="00714445" w:rsidRDefault="008D4C15" w:rsidP="008D4C15">
      <w:pPr>
        <w:spacing w:after="0"/>
        <w:jc w:val="both"/>
        <w:rPr>
          <w:rFonts w:ascii="Times New Roman" w:hAnsi="Times New Roman" w:cs="Times New Roman"/>
          <w:b/>
          <w:sz w:val="28"/>
          <w:szCs w:val="28"/>
          <w:lang w:val="uk-UA"/>
        </w:rPr>
      </w:pPr>
      <w:r w:rsidRPr="00714445">
        <w:rPr>
          <w:rFonts w:ascii="Times New Roman" w:hAnsi="Times New Roman" w:cs="Times New Roman"/>
          <w:b/>
          <w:sz w:val="28"/>
          <w:szCs w:val="28"/>
          <w:lang w:val="uk-UA"/>
        </w:rPr>
        <w:t>Дата подання реєстраційних документів визначається за відтиском штемпеля на поштовому конверті.</w:t>
      </w:r>
    </w:p>
    <w:p w:rsidR="008D4C15" w:rsidRPr="00CF6248" w:rsidRDefault="0071444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4C15" w:rsidRPr="00CF6248">
        <w:rPr>
          <w:rFonts w:ascii="Times New Roman" w:hAnsi="Times New Roman" w:cs="Times New Roman"/>
          <w:sz w:val="28"/>
          <w:szCs w:val="28"/>
          <w:lang w:val="uk-UA"/>
        </w:rPr>
        <w:t xml:space="preserve">Випускники минулих років, учні (слухачі, студенти) професійно-технічних, вищих навчальних закладів із числа осіб з неконтрольованих територій, які не мають можливості відправити документи поштою, повинні в установлений строк надіслати </w:t>
      </w:r>
      <w:proofErr w:type="spellStart"/>
      <w:r w:rsidR="008D4C15" w:rsidRPr="00CF6248">
        <w:rPr>
          <w:rFonts w:ascii="Times New Roman" w:hAnsi="Times New Roman" w:cs="Times New Roman"/>
          <w:sz w:val="28"/>
          <w:szCs w:val="28"/>
          <w:lang w:val="uk-UA"/>
        </w:rPr>
        <w:t>скан-копії</w:t>
      </w:r>
      <w:proofErr w:type="spellEnd"/>
      <w:r w:rsidR="008D4C15" w:rsidRPr="00CF6248">
        <w:rPr>
          <w:rFonts w:ascii="Times New Roman" w:hAnsi="Times New Roman" w:cs="Times New Roman"/>
          <w:sz w:val="28"/>
          <w:szCs w:val="28"/>
          <w:lang w:val="uk-UA"/>
        </w:rPr>
        <w:t xml:space="preserve"> фотокартки та реєстраційних документів на електронну адресу, зазначену в контрольно-інформаційному листі.</w:t>
      </w:r>
    </w:p>
    <w:p w:rsidR="008D4C15" w:rsidRPr="00CF6248" w:rsidRDefault="0071444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4C15" w:rsidRPr="00CF6248">
        <w:rPr>
          <w:rFonts w:ascii="Times New Roman" w:hAnsi="Times New Roman" w:cs="Times New Roman"/>
          <w:sz w:val="28"/>
          <w:szCs w:val="28"/>
          <w:lang w:val="uk-UA"/>
        </w:rPr>
        <w:t>Підтвердженням факту реєстрації для участі в зовнішньому оцінюванні є Сертифікат, який Вам буде надіслано в індивідуальному конверті разом із реєстраційним повідомленням учасника зовнішнього незалежного оцінювання та інформаційним бюлетенем «Зовнішнє незалежне оцінювання. 2017 рік» за адресою, зазначеною в реєстраційній картці.</w:t>
      </w:r>
    </w:p>
    <w:p w:rsidR="008D4C15" w:rsidRPr="00CF6248" w:rsidRDefault="00714445"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4C15" w:rsidRPr="00CF6248">
        <w:rPr>
          <w:rFonts w:ascii="Times New Roman" w:hAnsi="Times New Roman" w:cs="Times New Roman"/>
          <w:sz w:val="28"/>
          <w:szCs w:val="28"/>
          <w:lang w:val="uk-UA"/>
        </w:rPr>
        <w:t xml:space="preserve">Інформація про результати реєстрації осіб, які не можуть указати відповідну поштову адресу в Україні (з числа осіб, які проживають або навчаються за кордоном, або осіб з неконтрольованої території), надсилається на електронну адресу, указану ними під час реєстрації. Індивідуальні конверти таких осіб зберігаються в регіональному центрі, учасники зовнішнього оцінювання зможуть отримати їх у пунктах зовнішнього оцінювання під час проходження першого тестування, або </w:t>
      </w:r>
      <w:r w:rsidR="008D4C15" w:rsidRPr="00CF6248">
        <w:rPr>
          <w:rFonts w:ascii="Times New Roman" w:hAnsi="Times New Roman" w:cs="Times New Roman"/>
          <w:sz w:val="28"/>
          <w:szCs w:val="28"/>
          <w:lang w:val="uk-UA"/>
        </w:rPr>
        <w:lastRenderedPageBreak/>
        <w:t>звернувшись до регіонального центру до початку проведення зовнішнього оцінювання.</w:t>
      </w:r>
    </w:p>
    <w:p w:rsidR="008D4C15" w:rsidRPr="00CF6248" w:rsidRDefault="004744B4" w:rsidP="008D4C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4C15" w:rsidRPr="00CF6248">
        <w:rPr>
          <w:rFonts w:ascii="Times New Roman" w:hAnsi="Times New Roman" w:cs="Times New Roman"/>
          <w:sz w:val="28"/>
          <w:szCs w:val="28"/>
          <w:lang w:val="uk-UA"/>
        </w:rPr>
        <w:t>У регіональному центрі зберігаються індивідуальні конверти учасників зовнішнього оцінювання, які були відправлені за адресою, зазначеною в реєстраційній картці, але повернуті оператором поштового зв’язку відправнику.</w:t>
      </w:r>
    </w:p>
    <w:p w:rsidR="00714445" w:rsidRPr="00F9684D" w:rsidRDefault="00714445" w:rsidP="00F9684D">
      <w:pPr>
        <w:spacing w:after="0"/>
        <w:jc w:val="center"/>
        <w:rPr>
          <w:rFonts w:ascii="Times New Roman" w:hAnsi="Times New Roman" w:cs="Times New Roman"/>
          <w:b/>
          <w:color w:val="FF0000"/>
          <w:sz w:val="40"/>
          <w:szCs w:val="40"/>
          <w:u w:val="single"/>
          <w:lang w:val="uk-UA"/>
        </w:rPr>
      </w:pPr>
      <w:r w:rsidRPr="00F9684D">
        <w:rPr>
          <w:rFonts w:ascii="Times New Roman" w:hAnsi="Times New Roman" w:cs="Times New Roman"/>
          <w:b/>
          <w:color w:val="FF0000"/>
          <w:sz w:val="40"/>
          <w:szCs w:val="40"/>
          <w:u w:val="single"/>
          <w:lang w:val="uk-UA"/>
        </w:rPr>
        <w:t>Унесення змін до реєстраційних даних</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У разі потреби ви можете внести зміни до реєстраційних даних, здійснивши перереєстрацію. Перереєстрація триватиме з 06 лютого до 31 березня 2017 року після отримання вами Сертифіката зовнішнього незалежного оцінювання </w:t>
      </w:r>
      <w:r w:rsidR="00F9684D">
        <w:rPr>
          <w:rFonts w:ascii="Times New Roman" w:hAnsi="Times New Roman" w:cs="Times New Roman"/>
          <w:sz w:val="28"/>
          <w:szCs w:val="28"/>
          <w:lang w:val="uk-UA"/>
        </w:rPr>
        <w:t>.</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 xml:space="preserve">Щоб перереєструватися, потрібно внести зміни до реєстраційних даних за допомогою спеціального сервісу «Внести зміни», розміщеного на </w:t>
      </w:r>
      <w:proofErr w:type="spellStart"/>
      <w:r w:rsidRPr="00CF6248">
        <w:rPr>
          <w:rFonts w:ascii="Times New Roman" w:hAnsi="Times New Roman" w:cs="Times New Roman"/>
          <w:sz w:val="28"/>
          <w:szCs w:val="28"/>
          <w:lang w:val="uk-UA"/>
        </w:rPr>
        <w:t>веб-сайті</w:t>
      </w:r>
      <w:proofErr w:type="spellEnd"/>
      <w:r w:rsidRPr="00CF6248">
        <w:rPr>
          <w:rFonts w:ascii="Times New Roman" w:hAnsi="Times New Roman" w:cs="Times New Roman"/>
          <w:sz w:val="28"/>
          <w:szCs w:val="28"/>
          <w:lang w:val="uk-UA"/>
        </w:rPr>
        <w:t xml:space="preserve"> Українського центру оцінювання якості освіти, сформувати та оформити нову реєстраційну картку. Повторно сформований комплект реєстраційних документів, а також отриманий раніше Сертифікат передайте до закладу освіти, у якому навчаєтеся, – якщо ви випускник поточного навчального року, або самостійно надішліть до відповідного регіонального центру оцінювання якості освіти – якщо ви випускник минулих років або учень (слухач, студент) професійно-технічного чи вищого навчального закладу.</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Вам може бути відмовлено в реєстрації (перереєстрації) для участі в зовнішньому оцінюванні на підставі:</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ненадання документа(</w:t>
      </w:r>
      <w:proofErr w:type="spellStart"/>
      <w:r w:rsidRPr="00CF6248">
        <w:rPr>
          <w:rFonts w:ascii="Times New Roman" w:hAnsi="Times New Roman" w:cs="Times New Roman"/>
          <w:sz w:val="28"/>
          <w:szCs w:val="28"/>
          <w:lang w:val="uk-UA"/>
        </w:rPr>
        <w:t>ів</w:t>
      </w:r>
      <w:proofErr w:type="spellEnd"/>
      <w:r w:rsidRPr="00CF6248">
        <w:rPr>
          <w:rFonts w:ascii="Times New Roman" w:hAnsi="Times New Roman" w:cs="Times New Roman"/>
          <w:sz w:val="28"/>
          <w:szCs w:val="28"/>
          <w:lang w:val="uk-UA"/>
        </w:rPr>
        <w:t>), що підтверджує(</w:t>
      </w:r>
      <w:proofErr w:type="spellStart"/>
      <w:r w:rsidRPr="00CF6248">
        <w:rPr>
          <w:rFonts w:ascii="Times New Roman" w:hAnsi="Times New Roman" w:cs="Times New Roman"/>
          <w:sz w:val="28"/>
          <w:szCs w:val="28"/>
          <w:lang w:val="uk-UA"/>
        </w:rPr>
        <w:t>ють</w:t>
      </w:r>
      <w:proofErr w:type="spellEnd"/>
      <w:r w:rsidRPr="00CF6248">
        <w:rPr>
          <w:rFonts w:ascii="Times New Roman" w:hAnsi="Times New Roman" w:cs="Times New Roman"/>
          <w:sz w:val="28"/>
          <w:szCs w:val="28"/>
          <w:lang w:val="uk-UA"/>
        </w:rPr>
        <w:t>) достовірність інформації, зазначеної в реєстраційній картці;</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надання недостовірної інформації;</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подання реєстраційних документів особою, яка відповідно до вимог законодавства не має права на участь у зовнішньому оцінюванні;</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відправлення реєстраційних документів після завершення встановленого строку реєстрації (перереєстрації);</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неналежного оформлення документів, необхідних для реєстрації;</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неможливості створення особливих (спеціальних) умов для проходження зовнішнього оцінювання відповідно до медичного висновку.</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У разі прийняття рішення про відмову в реєстрації (перереєстрації) вам буде надіслано витяг із протоколу засідання регламентної комісії, у якому зазначатиметься причина відмови. Якщо ви можете усунути причини, що стали підставою для прийняття такого рішення, до 31 березня 2017 року повторно надішліть на адресу відповідного регіонального центру оцінювання якості освіти новий комплект реєстраційних документів.</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lastRenderedPageBreak/>
        <w:t>Особа, якій відмовлено в реєстрації (перереєстрації), може оскаржити рішення регламентної комісії протягом чотирнадцяти календарних днів із дня завершення реєстрації, подавши апеляційну заяву до Українського центру оцінювання якості освіти.</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Якщо учасник через певні причини не зможе взяти участь у зовнішньому оцінюванні, він повинен до 18 квітня 2017 року надіслати до відповідного регіонального центру оцінювання якості освіти раніше отриманий Сертифікат і заяву про відмову в реєстрації.</w:t>
      </w:r>
    </w:p>
    <w:p w:rsidR="00714445" w:rsidRPr="00CF6248" w:rsidRDefault="00714445" w:rsidP="00714445">
      <w:pPr>
        <w:spacing w:after="0"/>
        <w:jc w:val="both"/>
        <w:rPr>
          <w:rFonts w:ascii="Times New Roman" w:hAnsi="Times New Roman" w:cs="Times New Roman"/>
          <w:sz w:val="28"/>
          <w:szCs w:val="28"/>
          <w:lang w:val="uk-UA"/>
        </w:rPr>
      </w:pPr>
    </w:p>
    <w:p w:rsidR="00714445" w:rsidRPr="00F9684D" w:rsidRDefault="00714445" w:rsidP="00F9684D">
      <w:pPr>
        <w:spacing w:after="0"/>
        <w:jc w:val="center"/>
        <w:rPr>
          <w:rFonts w:ascii="Times New Roman" w:hAnsi="Times New Roman" w:cs="Times New Roman"/>
          <w:b/>
          <w:color w:val="FF0000"/>
          <w:sz w:val="44"/>
          <w:szCs w:val="44"/>
          <w:lang w:val="uk-UA"/>
        </w:rPr>
      </w:pPr>
      <w:r w:rsidRPr="00F9684D">
        <w:rPr>
          <w:rFonts w:ascii="Times New Roman" w:hAnsi="Times New Roman" w:cs="Times New Roman"/>
          <w:b/>
          <w:color w:val="FF0000"/>
          <w:sz w:val="44"/>
          <w:szCs w:val="44"/>
          <w:lang w:val="uk-UA"/>
        </w:rPr>
        <w:t>Реєстрація осіб для участі в додатковій сесії зовнішнього оцінювання</w:t>
      </w:r>
    </w:p>
    <w:p w:rsidR="00714445" w:rsidRPr="00CF6248" w:rsidRDefault="00714445" w:rsidP="00714445">
      <w:pPr>
        <w:spacing w:after="0"/>
        <w:jc w:val="both"/>
        <w:rPr>
          <w:rFonts w:ascii="Times New Roman" w:hAnsi="Times New Roman" w:cs="Times New Roman"/>
          <w:sz w:val="28"/>
          <w:szCs w:val="28"/>
          <w:lang w:val="uk-UA"/>
        </w:rPr>
      </w:pP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Під час основного періоду реєстрації, що триватиме з 06 лютого до 17 березня 2017 року, подати документи для участі в додатковій сесії мають право особи, які не можуть пройти зовнішнє оцінювання під час основної сесії у зв’язку з тим, що:</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у рік проведення зовнішнього оцінювання навчаються за кордоном;</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за релігійними переконаннями не можуть взяти участь в основній сесії зовнішнього оцінювання з окремих навчальних предметів, що проводиться в певні дні;</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обрали для проходження зовнішнього оцінювання два навчальних предмети, тестування з яких проводиться під час основної сесії в один день;</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вказали на необхідність створення особливих (спеціальних) умов проходження зовнішнього оцінювання, що можуть бути забезпечені лише під час додаткової сесії;</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у період проведення основної сесії зовнішнього оцінювання з окремих навчальних предметів братимуть участь у міжнародних, всеукраїнських заходах (змаганнях, конкурсах, олімпіадах тощо), включених до офіційних заходів Міністерства освіти і науки України, Міністерства культури України, Міністерства молоді та спорту України, складатимуть державні іспити, перебуватимуть за кордоном.</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Щоб зареєструватися для проходження зовнішнього оцінювання під час додаткової сесії, зазначені вище особи мають надати заяву (у довільній формі) та документ, що підтверджує причину, яка унеможливлює участь в основній сесії, а саме:</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довідку, що підтверджує факт навчання за кордоном, де зазначено період навчання;</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lastRenderedPageBreak/>
        <w:t>клопотання релігійного управління (центру), що діє згідно із законодавством України про свободу совісті та релігійні організації;</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медичний висновок про створення особливих (спеціальних) умов для проходження зовнішнього незалежного оцінювання форми № 086-3/о, затвердженої наказом Міністерства освіти і науки України, Міністерства охорони здоров’я України від 29 серпня 2016 року № 1027/900;</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копію наказу або іншого розпорядчого документа про участь у міжнародних, всеукраїнських заходах (змаганнях, конкурсах, олімпіадах тощо), де зазначено прізвище, ім’я, по батькові особи та період проведення відповідного заходу;</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довідку з навчального закладу, де вказано, що заявник дійсно навчається в цьому навчальному закладі, а також дату складання ним державного іспиту, яка збігається з датою проведення зовнішнього оцінювання з певного навчального предмета;</w:t>
      </w:r>
    </w:p>
    <w:p w:rsidR="00714445" w:rsidRPr="00CF6248" w:rsidRDefault="00714445" w:rsidP="00714445">
      <w:pPr>
        <w:spacing w:after="0"/>
        <w:jc w:val="both"/>
        <w:rPr>
          <w:rFonts w:ascii="Times New Roman" w:hAnsi="Times New Roman" w:cs="Times New Roman"/>
          <w:sz w:val="28"/>
          <w:szCs w:val="28"/>
          <w:lang w:val="uk-UA"/>
        </w:rPr>
      </w:pPr>
      <w:r w:rsidRPr="00CF6248">
        <w:rPr>
          <w:rFonts w:ascii="Times New Roman" w:hAnsi="Times New Roman" w:cs="Times New Roman"/>
          <w:sz w:val="28"/>
          <w:szCs w:val="28"/>
          <w:lang w:val="uk-UA"/>
        </w:rPr>
        <w:t>документ, що підтверджує необхідність перебування за кордоном у день проведення зовнішнього оцінювання з певного навчального предмета.</w:t>
      </w:r>
    </w:p>
    <w:p w:rsidR="00714445" w:rsidRPr="00CF6248" w:rsidRDefault="00714445" w:rsidP="00714445">
      <w:pPr>
        <w:spacing w:after="0"/>
        <w:jc w:val="both"/>
        <w:rPr>
          <w:rFonts w:ascii="Times New Roman" w:hAnsi="Times New Roman" w:cs="Times New Roman"/>
          <w:sz w:val="28"/>
          <w:szCs w:val="28"/>
          <w:lang w:val="uk-UA"/>
        </w:rPr>
      </w:pPr>
    </w:p>
    <w:p w:rsidR="00714445" w:rsidRPr="00CF6248" w:rsidRDefault="00714445" w:rsidP="00714445">
      <w:pPr>
        <w:spacing w:after="0"/>
        <w:jc w:val="both"/>
        <w:rPr>
          <w:rFonts w:ascii="Times New Roman" w:hAnsi="Times New Roman" w:cs="Times New Roman"/>
          <w:sz w:val="28"/>
          <w:szCs w:val="28"/>
          <w:lang w:val="uk-UA"/>
        </w:rPr>
      </w:pPr>
    </w:p>
    <w:p w:rsidR="00714445" w:rsidRPr="00CF6248" w:rsidRDefault="00714445" w:rsidP="00714445">
      <w:pPr>
        <w:spacing w:after="0"/>
        <w:jc w:val="both"/>
        <w:rPr>
          <w:rFonts w:ascii="Times New Roman" w:hAnsi="Times New Roman" w:cs="Times New Roman"/>
          <w:sz w:val="28"/>
          <w:szCs w:val="28"/>
          <w:lang w:val="uk-UA"/>
        </w:rPr>
      </w:pPr>
    </w:p>
    <w:p w:rsidR="00714445" w:rsidRPr="00CF6248" w:rsidRDefault="00714445" w:rsidP="00714445">
      <w:pPr>
        <w:spacing w:after="0"/>
        <w:jc w:val="both"/>
        <w:rPr>
          <w:rFonts w:ascii="Times New Roman" w:hAnsi="Times New Roman" w:cs="Times New Roman"/>
          <w:sz w:val="28"/>
          <w:szCs w:val="28"/>
          <w:lang w:val="uk-UA"/>
        </w:rPr>
      </w:pPr>
    </w:p>
    <w:p w:rsidR="009051B4" w:rsidRPr="00714445" w:rsidRDefault="009051B4">
      <w:pPr>
        <w:rPr>
          <w:lang w:val="uk-UA"/>
        </w:rPr>
      </w:pPr>
    </w:p>
    <w:sectPr w:rsidR="009051B4" w:rsidRPr="00714445" w:rsidSect="00166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C15"/>
    <w:rsid w:val="0016694A"/>
    <w:rsid w:val="004744B4"/>
    <w:rsid w:val="00561A25"/>
    <w:rsid w:val="00714445"/>
    <w:rsid w:val="008D4C15"/>
    <w:rsid w:val="009051B4"/>
    <w:rsid w:val="00F9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2017-02-09T14:02:00Z</cp:lastPrinted>
  <dcterms:created xsi:type="dcterms:W3CDTF">2017-02-09T13:22:00Z</dcterms:created>
  <dcterms:modified xsi:type="dcterms:W3CDTF">2017-02-09T14:02:00Z</dcterms:modified>
</cp:coreProperties>
</file>